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F80" w:rsidRPr="0034668D" w:rsidRDefault="00411F80" w:rsidP="00411F80">
      <w:pPr>
        <w:spacing w:after="160" w:line="259" w:lineRule="auto"/>
        <w:rPr>
          <w:b/>
          <w:sz w:val="18"/>
          <w:szCs w:val="18"/>
          <w:u w:val="single"/>
          <w:lang w:val="tr-TR"/>
        </w:rPr>
      </w:pPr>
      <w:bookmarkStart w:id="0" w:name="_GoBack"/>
      <w:bookmarkEnd w:id="0"/>
      <w:r w:rsidRPr="0034668D">
        <w:rPr>
          <w:sz w:val="18"/>
          <w:szCs w:val="18"/>
          <w:u w:val="single"/>
          <w:lang w:val="tr-TR"/>
        </w:rPr>
        <w:t>O</w:t>
      </w:r>
      <w:r w:rsidR="00AE0758" w:rsidRPr="0034668D">
        <w:rPr>
          <w:sz w:val="18"/>
          <w:szCs w:val="18"/>
          <w:u w:val="single"/>
          <w:lang w:val="tr-TR"/>
        </w:rPr>
        <w:t>rta Doğu Teknik Üniversitesi Rektörlüğünden:</w:t>
      </w:r>
    </w:p>
    <w:p w:rsidR="003B7829" w:rsidRPr="0034668D" w:rsidRDefault="001D49CF" w:rsidP="00056AAE">
      <w:pPr>
        <w:ind w:right="29" w:firstLine="708"/>
        <w:jc w:val="both"/>
        <w:rPr>
          <w:sz w:val="18"/>
          <w:szCs w:val="18"/>
          <w:lang w:val="tr-TR"/>
        </w:rPr>
      </w:pPr>
      <w:r w:rsidRPr="0034668D">
        <w:rPr>
          <w:sz w:val="18"/>
          <w:szCs w:val="18"/>
          <w:lang w:val="tr-TR"/>
        </w:rPr>
        <w:t>2547 s</w:t>
      </w:r>
      <w:r w:rsidR="00056AAE" w:rsidRPr="0034668D">
        <w:rPr>
          <w:sz w:val="18"/>
          <w:szCs w:val="18"/>
          <w:lang w:val="tr-TR"/>
        </w:rPr>
        <w:t>ayılı</w:t>
      </w:r>
      <w:r w:rsidR="00CA474B" w:rsidRPr="0034668D">
        <w:rPr>
          <w:sz w:val="18"/>
          <w:szCs w:val="18"/>
          <w:lang w:val="tr-TR"/>
        </w:rPr>
        <w:t xml:space="preserve"> Yükseköğretim</w:t>
      </w:r>
      <w:r w:rsidR="00056AAE" w:rsidRPr="0034668D">
        <w:rPr>
          <w:sz w:val="18"/>
          <w:szCs w:val="18"/>
          <w:lang w:val="tr-TR"/>
        </w:rPr>
        <w:t xml:space="preserve"> Kanun</w:t>
      </w:r>
      <w:r w:rsidR="00CA474B" w:rsidRPr="0034668D">
        <w:rPr>
          <w:sz w:val="18"/>
          <w:szCs w:val="18"/>
          <w:lang w:val="tr-TR"/>
        </w:rPr>
        <w:t>u</w:t>
      </w:r>
      <w:r w:rsidR="00056AAE" w:rsidRPr="0034668D">
        <w:rPr>
          <w:sz w:val="18"/>
          <w:szCs w:val="18"/>
          <w:lang w:val="tr-TR"/>
        </w:rPr>
        <w:t xml:space="preserve"> ve </w:t>
      </w:r>
      <w:r w:rsidR="00056AAE" w:rsidRPr="0034668D">
        <w:rPr>
          <w:sz w:val="18"/>
          <w:szCs w:val="18"/>
          <w:lang w:val="tr-TR" w:eastAsia="tr-TR"/>
        </w:rPr>
        <w:t xml:space="preserve">Öğretim Üyesi Dışındaki Öğretim Elemanı Kadrolarına Yapılacak Atamalarda Uygulanacak Merkezi Sınav ile Giriş Sınavlarına İlişkin Usul ve Esaslar Hakkında Yönetmeliğin ilgili maddelerine göre </w:t>
      </w:r>
      <w:r w:rsidR="00056AAE" w:rsidRPr="0034668D">
        <w:rPr>
          <w:sz w:val="18"/>
          <w:szCs w:val="18"/>
          <w:lang w:val="tr-TR"/>
        </w:rPr>
        <w:t>Üniversitemizin aşağıda belirtilen akademik birimlerine</w:t>
      </w:r>
      <w:r w:rsidRPr="0034668D">
        <w:rPr>
          <w:sz w:val="18"/>
          <w:szCs w:val="18"/>
          <w:lang w:val="tr-TR"/>
        </w:rPr>
        <w:t xml:space="preserve"> 2547 sayılı Kanunun 50/d maddesi kapsamında</w:t>
      </w:r>
      <w:r w:rsidR="00056AAE" w:rsidRPr="0034668D">
        <w:rPr>
          <w:sz w:val="18"/>
          <w:szCs w:val="18"/>
          <w:lang w:val="tr-TR"/>
        </w:rPr>
        <w:t xml:space="preserve"> </w:t>
      </w:r>
      <w:r w:rsidR="009A415E" w:rsidRPr="0034668D">
        <w:rPr>
          <w:sz w:val="18"/>
          <w:szCs w:val="18"/>
          <w:lang w:val="tr-TR"/>
        </w:rPr>
        <w:t>araştırma görevlileri</w:t>
      </w:r>
      <w:r w:rsidR="00056AAE" w:rsidRPr="0034668D">
        <w:rPr>
          <w:sz w:val="18"/>
          <w:szCs w:val="18"/>
          <w:lang w:val="tr-TR"/>
        </w:rPr>
        <w:t xml:space="preserve"> alınacaktır. </w:t>
      </w:r>
    </w:p>
    <w:p w:rsidR="00493FCB" w:rsidRPr="0034668D" w:rsidRDefault="00AA3C04" w:rsidP="00056AAE">
      <w:pPr>
        <w:ind w:right="29" w:firstLine="708"/>
        <w:jc w:val="both"/>
        <w:rPr>
          <w:sz w:val="18"/>
          <w:szCs w:val="18"/>
          <w:lang w:val="tr-TR" w:eastAsia="tr-TR"/>
        </w:rPr>
      </w:pPr>
      <w:r w:rsidRPr="0034668D">
        <w:rPr>
          <w:sz w:val="18"/>
          <w:szCs w:val="18"/>
          <w:lang w:val="tr-TR"/>
        </w:rPr>
        <w:t>İlana başvurular</w:t>
      </w:r>
      <w:r w:rsidR="00493FCB" w:rsidRPr="0034668D">
        <w:rPr>
          <w:sz w:val="18"/>
          <w:szCs w:val="18"/>
          <w:lang w:val="tr-TR"/>
        </w:rPr>
        <w:t xml:space="preserve"> ilanda belirtilen başvuru yerlerine</w:t>
      </w:r>
      <w:r w:rsidRPr="0034668D">
        <w:rPr>
          <w:sz w:val="18"/>
          <w:szCs w:val="18"/>
          <w:lang w:val="tr-TR"/>
        </w:rPr>
        <w:t xml:space="preserve"> ş</w:t>
      </w:r>
      <w:r w:rsidRPr="0034668D">
        <w:rPr>
          <w:sz w:val="18"/>
          <w:szCs w:val="18"/>
          <w:lang w:val="tr-TR" w:eastAsia="tr-TR"/>
        </w:rPr>
        <w:t>ahsen veya posta yoluyla</w:t>
      </w:r>
      <w:r w:rsidR="00493FCB" w:rsidRPr="0034668D">
        <w:rPr>
          <w:sz w:val="18"/>
          <w:szCs w:val="18"/>
          <w:lang w:val="tr-TR" w:eastAsia="tr-TR"/>
        </w:rPr>
        <w:t xml:space="preserve"> yapılacaktır.</w:t>
      </w:r>
      <w:r w:rsidRPr="0034668D">
        <w:rPr>
          <w:sz w:val="18"/>
          <w:szCs w:val="18"/>
          <w:lang w:val="tr-TR" w:eastAsia="tr-TR"/>
        </w:rPr>
        <w:t xml:space="preserve"> </w:t>
      </w:r>
      <w:r w:rsidR="00493FCB" w:rsidRPr="0034668D">
        <w:rPr>
          <w:sz w:val="18"/>
          <w:szCs w:val="18"/>
          <w:lang w:val="tr-TR" w:eastAsia="tr-TR"/>
        </w:rPr>
        <w:t>Süresi içinde yapılmayan başvurular</w:t>
      </w:r>
      <w:r w:rsidR="003B7829" w:rsidRPr="0034668D">
        <w:rPr>
          <w:sz w:val="18"/>
          <w:szCs w:val="18"/>
          <w:lang w:val="tr-TR" w:eastAsia="tr-TR"/>
        </w:rPr>
        <w:t>,</w:t>
      </w:r>
      <w:r w:rsidR="00493FCB" w:rsidRPr="0034668D">
        <w:rPr>
          <w:sz w:val="18"/>
          <w:szCs w:val="18"/>
          <w:lang w:val="tr-TR" w:eastAsia="tr-TR"/>
        </w:rPr>
        <w:t xml:space="preserve"> eksik belgeli dosyalar ve</w:t>
      </w:r>
      <w:r w:rsidR="003B7829" w:rsidRPr="0034668D">
        <w:rPr>
          <w:sz w:val="18"/>
          <w:szCs w:val="18"/>
          <w:lang w:val="tr-TR" w:eastAsia="tr-TR"/>
        </w:rPr>
        <w:t xml:space="preserve"> postadaki gecikmeler</w:t>
      </w:r>
      <w:r w:rsidR="00681E27" w:rsidRPr="0034668D">
        <w:rPr>
          <w:sz w:val="18"/>
          <w:szCs w:val="18"/>
          <w:lang w:val="tr-TR" w:eastAsia="tr-TR"/>
        </w:rPr>
        <w:t xml:space="preserve"> </w:t>
      </w:r>
      <w:r w:rsidRPr="0034668D">
        <w:rPr>
          <w:sz w:val="18"/>
          <w:szCs w:val="18"/>
          <w:lang w:val="tr-TR" w:eastAsia="tr-TR"/>
        </w:rPr>
        <w:t>dikkate alınmayacaktır.</w:t>
      </w:r>
      <w:r w:rsidR="009426C2" w:rsidRPr="0034668D">
        <w:rPr>
          <w:sz w:val="18"/>
          <w:szCs w:val="18"/>
          <w:lang w:val="tr-TR" w:eastAsia="tr-TR"/>
        </w:rPr>
        <w:t xml:space="preserve"> </w:t>
      </w:r>
    </w:p>
    <w:p w:rsidR="009A415E" w:rsidRPr="0034668D" w:rsidRDefault="009A415E" w:rsidP="00056AAE">
      <w:pPr>
        <w:ind w:right="29" w:firstLine="708"/>
        <w:jc w:val="both"/>
        <w:rPr>
          <w:sz w:val="18"/>
          <w:szCs w:val="18"/>
          <w:lang w:val="tr-TR"/>
        </w:rPr>
      </w:pPr>
    </w:p>
    <w:tbl>
      <w:tblPr>
        <w:tblW w:w="9204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3"/>
        <w:gridCol w:w="4111"/>
      </w:tblGrid>
      <w:tr w:rsidR="009A415E" w:rsidRPr="0034668D" w:rsidTr="003B7829">
        <w:trPr>
          <w:trHeight w:val="340"/>
        </w:trPr>
        <w:tc>
          <w:tcPr>
            <w:tcW w:w="5093" w:type="dxa"/>
            <w:shd w:val="clear" w:color="auto" w:fill="FFFFFF" w:themeFill="background1"/>
            <w:noWrap/>
            <w:vAlign w:val="center"/>
            <w:hideMark/>
          </w:tcPr>
          <w:p w:rsidR="009A415E" w:rsidRPr="0034668D" w:rsidRDefault="009A415E" w:rsidP="009A415E">
            <w:pPr>
              <w:rPr>
                <w:sz w:val="18"/>
                <w:szCs w:val="18"/>
                <w:lang w:val="tr-TR" w:eastAsia="tr-TR"/>
              </w:rPr>
            </w:pPr>
            <w:r w:rsidRPr="0034668D">
              <w:rPr>
                <w:sz w:val="18"/>
                <w:szCs w:val="18"/>
                <w:lang w:val="tr-TR" w:eastAsia="tr-TR"/>
              </w:rPr>
              <w:t xml:space="preserve">İlanın Başlama Tarihi 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9A415E" w:rsidRPr="0034668D" w:rsidRDefault="00104B07" w:rsidP="009A415E">
            <w:pPr>
              <w:rPr>
                <w:sz w:val="18"/>
                <w:szCs w:val="18"/>
                <w:lang w:val="tr-TR" w:eastAsia="tr-TR"/>
              </w:rPr>
            </w:pPr>
            <w:r>
              <w:rPr>
                <w:sz w:val="18"/>
                <w:szCs w:val="18"/>
                <w:lang w:val="tr-TR" w:eastAsia="tr-TR"/>
              </w:rPr>
              <w:t>: 31</w:t>
            </w:r>
            <w:r w:rsidR="009A415E" w:rsidRPr="0034668D">
              <w:rPr>
                <w:sz w:val="18"/>
                <w:szCs w:val="18"/>
                <w:lang w:val="tr-TR" w:eastAsia="tr-TR"/>
              </w:rPr>
              <w:t>.12.2018</w:t>
            </w:r>
          </w:p>
        </w:tc>
      </w:tr>
      <w:tr w:rsidR="009A415E" w:rsidRPr="0034668D" w:rsidTr="003B7829">
        <w:trPr>
          <w:trHeight w:val="340"/>
        </w:trPr>
        <w:tc>
          <w:tcPr>
            <w:tcW w:w="5093" w:type="dxa"/>
            <w:shd w:val="clear" w:color="auto" w:fill="FFFFFF" w:themeFill="background1"/>
            <w:vAlign w:val="center"/>
            <w:hideMark/>
          </w:tcPr>
          <w:p w:rsidR="009A415E" w:rsidRPr="0034668D" w:rsidRDefault="009A415E" w:rsidP="009A415E">
            <w:pPr>
              <w:rPr>
                <w:sz w:val="18"/>
                <w:szCs w:val="18"/>
                <w:lang w:val="tr-TR" w:eastAsia="tr-TR"/>
              </w:rPr>
            </w:pPr>
            <w:r w:rsidRPr="0034668D">
              <w:rPr>
                <w:sz w:val="18"/>
                <w:szCs w:val="18"/>
                <w:lang w:val="tr-TR" w:eastAsia="tr-TR"/>
              </w:rPr>
              <w:t>Son Başvuru Tarihi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9A415E" w:rsidRPr="0034668D" w:rsidRDefault="00104B07" w:rsidP="00104B07">
            <w:pPr>
              <w:rPr>
                <w:sz w:val="18"/>
                <w:szCs w:val="18"/>
                <w:lang w:val="tr-TR" w:eastAsia="tr-TR"/>
              </w:rPr>
            </w:pPr>
            <w:r>
              <w:rPr>
                <w:sz w:val="18"/>
                <w:szCs w:val="18"/>
                <w:lang w:val="tr-TR" w:eastAsia="tr-TR"/>
              </w:rPr>
              <w:t>: 08</w:t>
            </w:r>
            <w:r w:rsidR="009A415E" w:rsidRPr="0034668D">
              <w:rPr>
                <w:sz w:val="18"/>
                <w:szCs w:val="18"/>
                <w:lang w:val="tr-TR" w:eastAsia="tr-TR"/>
              </w:rPr>
              <w:t>.0</w:t>
            </w:r>
            <w:r>
              <w:rPr>
                <w:sz w:val="18"/>
                <w:szCs w:val="18"/>
                <w:lang w:val="tr-TR" w:eastAsia="tr-TR"/>
              </w:rPr>
              <w:t>2</w:t>
            </w:r>
            <w:r w:rsidR="009A415E" w:rsidRPr="0034668D">
              <w:rPr>
                <w:sz w:val="18"/>
                <w:szCs w:val="18"/>
                <w:lang w:val="tr-TR" w:eastAsia="tr-TR"/>
              </w:rPr>
              <w:t>.2019</w:t>
            </w:r>
          </w:p>
        </w:tc>
      </w:tr>
      <w:tr w:rsidR="009A415E" w:rsidRPr="0034668D" w:rsidTr="003B7829">
        <w:trPr>
          <w:trHeight w:val="340"/>
        </w:trPr>
        <w:tc>
          <w:tcPr>
            <w:tcW w:w="5093" w:type="dxa"/>
            <w:shd w:val="clear" w:color="auto" w:fill="FFFFFF" w:themeFill="background1"/>
            <w:noWrap/>
            <w:vAlign w:val="center"/>
            <w:hideMark/>
          </w:tcPr>
          <w:p w:rsidR="009A415E" w:rsidRPr="0034668D" w:rsidRDefault="009A415E" w:rsidP="009A415E">
            <w:pPr>
              <w:rPr>
                <w:sz w:val="18"/>
                <w:szCs w:val="18"/>
                <w:lang w:val="tr-TR" w:eastAsia="tr-TR"/>
              </w:rPr>
            </w:pPr>
            <w:r w:rsidRPr="0034668D">
              <w:rPr>
                <w:sz w:val="18"/>
                <w:szCs w:val="18"/>
                <w:lang w:val="tr-TR" w:eastAsia="tr-TR"/>
              </w:rPr>
              <w:t>Ön Değerlendirme Sonuçlarının Açıklanma Tarihi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9A415E" w:rsidRPr="0034668D" w:rsidRDefault="009A415E" w:rsidP="00AA088A">
            <w:pPr>
              <w:rPr>
                <w:sz w:val="18"/>
                <w:szCs w:val="18"/>
                <w:lang w:val="tr-TR" w:eastAsia="tr-TR"/>
              </w:rPr>
            </w:pPr>
            <w:r w:rsidRPr="0034668D">
              <w:rPr>
                <w:sz w:val="18"/>
                <w:szCs w:val="18"/>
                <w:lang w:val="tr-TR" w:eastAsia="tr-TR"/>
              </w:rPr>
              <w:t xml:space="preserve">: </w:t>
            </w:r>
            <w:r w:rsidR="00AA088A">
              <w:rPr>
                <w:sz w:val="18"/>
                <w:szCs w:val="18"/>
                <w:lang w:val="tr-TR" w:eastAsia="tr-TR"/>
              </w:rPr>
              <w:t>14.02</w:t>
            </w:r>
            <w:r w:rsidRPr="0034668D">
              <w:rPr>
                <w:sz w:val="18"/>
                <w:szCs w:val="18"/>
                <w:lang w:val="tr-TR" w:eastAsia="tr-TR"/>
              </w:rPr>
              <w:t>.2019</w:t>
            </w:r>
          </w:p>
        </w:tc>
      </w:tr>
      <w:tr w:rsidR="009A415E" w:rsidRPr="0034668D" w:rsidTr="003B7829">
        <w:trPr>
          <w:trHeight w:val="340"/>
        </w:trPr>
        <w:tc>
          <w:tcPr>
            <w:tcW w:w="5093" w:type="dxa"/>
            <w:shd w:val="clear" w:color="auto" w:fill="FFFFFF" w:themeFill="background1"/>
            <w:vAlign w:val="center"/>
            <w:hideMark/>
          </w:tcPr>
          <w:p w:rsidR="009A415E" w:rsidRPr="0034668D" w:rsidRDefault="009A415E" w:rsidP="009A415E">
            <w:pPr>
              <w:rPr>
                <w:sz w:val="18"/>
                <w:szCs w:val="18"/>
                <w:lang w:val="tr-TR" w:eastAsia="tr-TR"/>
              </w:rPr>
            </w:pPr>
            <w:r w:rsidRPr="0034668D">
              <w:rPr>
                <w:sz w:val="18"/>
                <w:szCs w:val="18"/>
                <w:lang w:val="tr-TR" w:eastAsia="tr-TR"/>
              </w:rPr>
              <w:t>Sınava Giriş Tarihi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9A415E" w:rsidRPr="0034668D" w:rsidRDefault="00AA088A" w:rsidP="009A415E">
            <w:pPr>
              <w:rPr>
                <w:sz w:val="18"/>
                <w:szCs w:val="18"/>
                <w:lang w:val="tr-TR" w:eastAsia="tr-TR"/>
              </w:rPr>
            </w:pPr>
            <w:r>
              <w:rPr>
                <w:sz w:val="18"/>
                <w:szCs w:val="18"/>
                <w:lang w:val="tr-TR" w:eastAsia="tr-TR"/>
              </w:rPr>
              <w:t>: 20.02</w:t>
            </w:r>
            <w:r w:rsidR="009A415E" w:rsidRPr="0034668D">
              <w:rPr>
                <w:sz w:val="18"/>
                <w:szCs w:val="18"/>
                <w:lang w:val="tr-TR" w:eastAsia="tr-TR"/>
              </w:rPr>
              <w:t>.2019</w:t>
            </w:r>
          </w:p>
        </w:tc>
      </w:tr>
      <w:tr w:rsidR="009A415E" w:rsidRPr="0034668D" w:rsidTr="003B7829">
        <w:trPr>
          <w:trHeight w:val="340"/>
        </w:trPr>
        <w:tc>
          <w:tcPr>
            <w:tcW w:w="5093" w:type="dxa"/>
            <w:shd w:val="clear" w:color="auto" w:fill="FFFFFF" w:themeFill="background1"/>
            <w:noWrap/>
            <w:vAlign w:val="center"/>
            <w:hideMark/>
          </w:tcPr>
          <w:p w:rsidR="009A415E" w:rsidRPr="0034668D" w:rsidRDefault="009A415E" w:rsidP="009A415E">
            <w:pPr>
              <w:rPr>
                <w:sz w:val="18"/>
                <w:szCs w:val="18"/>
                <w:lang w:val="tr-TR" w:eastAsia="tr-TR"/>
              </w:rPr>
            </w:pPr>
            <w:r w:rsidRPr="0034668D">
              <w:rPr>
                <w:sz w:val="18"/>
                <w:szCs w:val="18"/>
                <w:lang w:val="tr-TR" w:eastAsia="tr-TR"/>
              </w:rPr>
              <w:t>Sonuçların Açıklanma Tarihi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9A415E" w:rsidRPr="0034668D" w:rsidRDefault="00AA088A" w:rsidP="009A415E">
            <w:pPr>
              <w:rPr>
                <w:sz w:val="18"/>
                <w:szCs w:val="18"/>
                <w:lang w:val="tr-TR" w:eastAsia="tr-TR"/>
              </w:rPr>
            </w:pPr>
            <w:r>
              <w:rPr>
                <w:sz w:val="18"/>
                <w:szCs w:val="18"/>
                <w:lang w:val="tr-TR" w:eastAsia="tr-TR"/>
              </w:rPr>
              <w:t>: 26.02</w:t>
            </w:r>
            <w:r w:rsidR="009A415E" w:rsidRPr="0034668D">
              <w:rPr>
                <w:sz w:val="18"/>
                <w:szCs w:val="18"/>
                <w:lang w:val="tr-TR" w:eastAsia="tr-TR"/>
              </w:rPr>
              <w:t>.2019</w:t>
            </w:r>
          </w:p>
        </w:tc>
      </w:tr>
    </w:tbl>
    <w:p w:rsidR="009A415E" w:rsidRPr="0034668D" w:rsidRDefault="009A415E" w:rsidP="009A415E">
      <w:pPr>
        <w:spacing w:line="240" w:lineRule="atLeast"/>
        <w:jc w:val="both"/>
        <w:rPr>
          <w:sz w:val="18"/>
          <w:szCs w:val="18"/>
          <w:lang w:val="tr-TR" w:eastAsia="tr-TR"/>
        </w:rPr>
      </w:pPr>
    </w:p>
    <w:p w:rsidR="003B7829" w:rsidRPr="0034668D" w:rsidRDefault="003B7829" w:rsidP="009A415E">
      <w:pPr>
        <w:spacing w:line="240" w:lineRule="atLeast"/>
        <w:jc w:val="both"/>
        <w:rPr>
          <w:sz w:val="18"/>
          <w:szCs w:val="18"/>
          <w:lang w:val="tr-TR" w:eastAsia="tr-TR"/>
        </w:rPr>
      </w:pPr>
      <w:r w:rsidRPr="0034668D">
        <w:rPr>
          <w:sz w:val="18"/>
          <w:szCs w:val="18"/>
          <w:u w:val="single"/>
          <w:lang w:val="tr-TR" w:eastAsia="tr-TR"/>
        </w:rPr>
        <w:t xml:space="preserve">GENEL </w:t>
      </w:r>
      <w:r w:rsidR="00CA474B" w:rsidRPr="0034668D">
        <w:rPr>
          <w:sz w:val="18"/>
          <w:szCs w:val="18"/>
          <w:u w:val="single"/>
          <w:lang w:val="tr-TR" w:eastAsia="tr-TR"/>
        </w:rPr>
        <w:t>ŞARTLAR</w:t>
      </w:r>
      <w:r w:rsidRPr="0034668D">
        <w:rPr>
          <w:sz w:val="18"/>
          <w:szCs w:val="18"/>
          <w:lang w:val="tr-TR" w:eastAsia="tr-TR"/>
        </w:rPr>
        <w:t>:</w:t>
      </w:r>
    </w:p>
    <w:p w:rsidR="003B7829" w:rsidRPr="0034668D" w:rsidRDefault="003B7829" w:rsidP="009A415E">
      <w:pPr>
        <w:spacing w:line="240" w:lineRule="atLeast"/>
        <w:jc w:val="both"/>
        <w:rPr>
          <w:sz w:val="18"/>
          <w:szCs w:val="18"/>
          <w:lang w:val="tr-TR" w:eastAsia="tr-TR"/>
        </w:rPr>
      </w:pPr>
      <w:r w:rsidRPr="0034668D">
        <w:rPr>
          <w:sz w:val="18"/>
          <w:szCs w:val="18"/>
          <w:lang w:val="tr-TR" w:eastAsia="tr-TR"/>
        </w:rPr>
        <w:t>- 657 sayılı Devlet Memurları Kanunu’nun 48’inci maddes</w:t>
      </w:r>
      <w:r w:rsidR="003948CF" w:rsidRPr="0034668D">
        <w:rPr>
          <w:sz w:val="18"/>
          <w:szCs w:val="18"/>
          <w:lang w:val="tr-TR" w:eastAsia="tr-TR"/>
        </w:rPr>
        <w:t>inde</w:t>
      </w:r>
      <w:r w:rsidR="00493FCB" w:rsidRPr="0034668D">
        <w:rPr>
          <w:sz w:val="18"/>
          <w:szCs w:val="18"/>
          <w:lang w:val="tr-TR" w:eastAsia="tr-TR"/>
        </w:rPr>
        <w:t xml:space="preserve"> belirtilen</w:t>
      </w:r>
      <w:r w:rsidR="003948CF" w:rsidRPr="0034668D">
        <w:rPr>
          <w:sz w:val="18"/>
          <w:szCs w:val="18"/>
          <w:lang w:val="tr-TR" w:eastAsia="tr-TR"/>
        </w:rPr>
        <w:t xml:space="preserve"> şartları taşımak</w:t>
      </w:r>
      <w:r w:rsidR="00493FCB" w:rsidRPr="0034668D">
        <w:rPr>
          <w:sz w:val="18"/>
          <w:szCs w:val="18"/>
          <w:lang w:val="tr-TR" w:eastAsia="tr-TR"/>
        </w:rPr>
        <w:t>.</w:t>
      </w:r>
    </w:p>
    <w:p w:rsidR="003B7829" w:rsidRPr="0034668D" w:rsidRDefault="003B7829" w:rsidP="009A415E">
      <w:pPr>
        <w:spacing w:line="240" w:lineRule="atLeast"/>
        <w:jc w:val="both"/>
        <w:rPr>
          <w:sz w:val="18"/>
          <w:szCs w:val="18"/>
          <w:lang w:val="tr-TR" w:eastAsia="tr-TR"/>
        </w:rPr>
      </w:pPr>
      <w:r w:rsidRPr="0034668D">
        <w:rPr>
          <w:sz w:val="18"/>
          <w:szCs w:val="18"/>
          <w:lang w:val="tr-TR" w:eastAsia="tr-TR"/>
        </w:rPr>
        <w:t xml:space="preserve">- </w:t>
      </w:r>
      <w:r w:rsidR="00493FCB" w:rsidRPr="0034668D">
        <w:rPr>
          <w:sz w:val="18"/>
          <w:szCs w:val="18"/>
          <w:lang w:val="tr-TR" w:eastAsia="tr-TR"/>
        </w:rPr>
        <w:t>İlana i</w:t>
      </w:r>
      <w:r w:rsidRPr="0034668D">
        <w:rPr>
          <w:sz w:val="18"/>
          <w:szCs w:val="18"/>
          <w:lang w:val="tr-TR" w:eastAsia="tr-TR"/>
        </w:rPr>
        <w:t xml:space="preserve">lk başvuru tarihi itibariyle </w:t>
      </w:r>
      <w:r w:rsidR="00CA474B" w:rsidRPr="0034668D">
        <w:rPr>
          <w:sz w:val="18"/>
          <w:szCs w:val="18"/>
          <w:lang w:val="tr-TR" w:eastAsia="tr-TR"/>
        </w:rPr>
        <w:t>otuz beş</w:t>
      </w:r>
      <w:r w:rsidRPr="0034668D">
        <w:rPr>
          <w:sz w:val="18"/>
          <w:szCs w:val="18"/>
          <w:lang w:val="tr-TR" w:eastAsia="tr-TR"/>
        </w:rPr>
        <w:t xml:space="preserve"> yaşını do</w:t>
      </w:r>
      <w:r w:rsidR="003948CF" w:rsidRPr="0034668D">
        <w:rPr>
          <w:sz w:val="18"/>
          <w:szCs w:val="18"/>
          <w:lang w:val="tr-TR" w:eastAsia="tr-TR"/>
        </w:rPr>
        <w:t>ldurmamış olmak</w:t>
      </w:r>
      <w:r w:rsidR="00493FCB" w:rsidRPr="0034668D">
        <w:rPr>
          <w:sz w:val="18"/>
          <w:szCs w:val="18"/>
          <w:lang w:val="tr-TR" w:eastAsia="tr-TR"/>
        </w:rPr>
        <w:t>.</w:t>
      </w:r>
    </w:p>
    <w:p w:rsidR="003948CF" w:rsidRPr="0034668D" w:rsidRDefault="003948CF" w:rsidP="009A415E">
      <w:pPr>
        <w:spacing w:line="240" w:lineRule="atLeast"/>
        <w:jc w:val="both"/>
        <w:rPr>
          <w:sz w:val="18"/>
          <w:szCs w:val="18"/>
          <w:lang w:val="tr-TR" w:eastAsia="tr-TR"/>
        </w:rPr>
      </w:pPr>
    </w:p>
    <w:p w:rsidR="003948CF" w:rsidRPr="0034668D" w:rsidRDefault="003948CF" w:rsidP="009A415E">
      <w:pPr>
        <w:spacing w:line="240" w:lineRule="atLeast"/>
        <w:jc w:val="both"/>
        <w:rPr>
          <w:sz w:val="18"/>
          <w:szCs w:val="18"/>
          <w:lang w:val="tr-TR" w:eastAsia="tr-TR"/>
        </w:rPr>
      </w:pPr>
      <w:r w:rsidRPr="0034668D">
        <w:rPr>
          <w:sz w:val="18"/>
          <w:szCs w:val="18"/>
          <w:u w:val="single"/>
          <w:lang w:val="tr-TR" w:eastAsia="tr-TR"/>
        </w:rPr>
        <w:t>MERKEZİ SINAV (ALES) MUAFİYETİ</w:t>
      </w:r>
      <w:r w:rsidRPr="0034668D">
        <w:rPr>
          <w:sz w:val="18"/>
          <w:szCs w:val="18"/>
          <w:lang w:val="tr-TR" w:eastAsia="tr-TR"/>
        </w:rPr>
        <w:t>:</w:t>
      </w:r>
    </w:p>
    <w:p w:rsidR="003948CF" w:rsidRPr="0034668D" w:rsidRDefault="003948CF" w:rsidP="009A415E">
      <w:pPr>
        <w:spacing w:line="240" w:lineRule="atLeast"/>
        <w:jc w:val="both"/>
        <w:rPr>
          <w:sz w:val="18"/>
          <w:szCs w:val="18"/>
          <w:lang w:val="tr-TR" w:eastAsia="tr-TR"/>
        </w:rPr>
      </w:pPr>
      <w:r w:rsidRPr="0034668D">
        <w:rPr>
          <w:sz w:val="18"/>
          <w:szCs w:val="18"/>
          <w:lang w:val="tr-TR" w:eastAsia="tr-TR"/>
        </w:rPr>
        <w:t xml:space="preserve">- </w:t>
      </w:r>
      <w:r w:rsidR="00CA474B" w:rsidRPr="0034668D">
        <w:rPr>
          <w:sz w:val="18"/>
          <w:szCs w:val="18"/>
          <w:lang w:val="tr-TR" w:eastAsia="tr-TR"/>
        </w:rPr>
        <w:t>Yükseköğretim kurumlarında ö</w:t>
      </w:r>
      <w:r w:rsidRPr="0034668D">
        <w:rPr>
          <w:sz w:val="18"/>
          <w:szCs w:val="18"/>
          <w:lang w:val="tr-TR" w:eastAsia="tr-TR"/>
        </w:rPr>
        <w:t>ğretim elemanı kadrolarınd</w:t>
      </w:r>
      <w:r w:rsidR="00A73350" w:rsidRPr="0034668D">
        <w:rPr>
          <w:sz w:val="18"/>
          <w:szCs w:val="18"/>
          <w:lang w:val="tr-TR" w:eastAsia="tr-TR"/>
        </w:rPr>
        <w:t>a çalışmış veya çalışmakta olanlar ALES muafiyetinden yararlanmayı talep edebilir.</w:t>
      </w:r>
    </w:p>
    <w:p w:rsidR="003948CF" w:rsidRPr="0034668D" w:rsidRDefault="003948CF" w:rsidP="009A415E">
      <w:pPr>
        <w:spacing w:line="240" w:lineRule="atLeast"/>
        <w:jc w:val="both"/>
        <w:rPr>
          <w:sz w:val="18"/>
          <w:szCs w:val="18"/>
          <w:lang w:val="tr-TR" w:eastAsia="tr-TR"/>
        </w:rPr>
      </w:pPr>
      <w:r w:rsidRPr="0034668D">
        <w:rPr>
          <w:sz w:val="18"/>
          <w:szCs w:val="18"/>
          <w:lang w:val="tr-TR" w:eastAsia="tr-TR"/>
        </w:rPr>
        <w:t xml:space="preserve">- ALES muafiyetinden </w:t>
      </w:r>
      <w:r w:rsidR="00A73350" w:rsidRPr="0034668D">
        <w:rPr>
          <w:sz w:val="18"/>
          <w:szCs w:val="18"/>
          <w:lang w:val="tr-TR" w:eastAsia="tr-TR"/>
        </w:rPr>
        <w:t>yararlanmayı talep edenlerin ön değerlendirme ve nihai değerlendirme aşamalarında ALES puanı 70 olarak kabul edilir.</w:t>
      </w:r>
    </w:p>
    <w:p w:rsidR="00B46908" w:rsidRPr="0034668D" w:rsidRDefault="00B46908" w:rsidP="009A415E">
      <w:pPr>
        <w:spacing w:line="240" w:lineRule="atLeast"/>
        <w:jc w:val="both"/>
        <w:rPr>
          <w:sz w:val="18"/>
          <w:szCs w:val="18"/>
          <w:u w:val="single"/>
          <w:lang w:val="tr-TR" w:eastAsia="tr-TR"/>
        </w:rPr>
      </w:pPr>
      <w:r w:rsidRPr="0034668D">
        <w:rPr>
          <w:sz w:val="18"/>
          <w:szCs w:val="18"/>
          <w:lang w:val="tr-TR" w:eastAsia="tr-TR"/>
        </w:rPr>
        <w:t>- ALES muafiyetinden yararlanmak isteyenler</w:t>
      </w:r>
      <w:r w:rsidR="00CA474B" w:rsidRPr="0034668D">
        <w:rPr>
          <w:sz w:val="18"/>
          <w:szCs w:val="18"/>
          <w:lang w:val="tr-TR" w:eastAsia="tr-TR"/>
        </w:rPr>
        <w:t>,</w:t>
      </w:r>
      <w:r w:rsidRPr="0034668D">
        <w:rPr>
          <w:sz w:val="18"/>
          <w:szCs w:val="18"/>
          <w:lang w:val="tr-TR" w:eastAsia="tr-TR"/>
        </w:rPr>
        <w:t xml:space="preserve"> buna ilişkin dilekçe vermelidir.</w:t>
      </w:r>
    </w:p>
    <w:p w:rsidR="003B7829" w:rsidRPr="0034668D" w:rsidRDefault="003B7829" w:rsidP="009A415E">
      <w:pPr>
        <w:spacing w:line="240" w:lineRule="atLeast"/>
        <w:jc w:val="both"/>
        <w:rPr>
          <w:sz w:val="18"/>
          <w:szCs w:val="18"/>
          <w:lang w:val="tr-TR" w:eastAsia="tr-TR"/>
        </w:rPr>
      </w:pPr>
    </w:p>
    <w:p w:rsidR="009A415E" w:rsidRPr="0034668D" w:rsidRDefault="009A415E" w:rsidP="009A415E">
      <w:pPr>
        <w:spacing w:line="240" w:lineRule="atLeast"/>
        <w:jc w:val="both"/>
        <w:rPr>
          <w:sz w:val="18"/>
          <w:szCs w:val="18"/>
          <w:u w:val="single"/>
          <w:lang w:val="tr-TR" w:eastAsia="tr-TR"/>
        </w:rPr>
      </w:pPr>
      <w:r w:rsidRPr="0034668D">
        <w:rPr>
          <w:sz w:val="18"/>
          <w:szCs w:val="18"/>
          <w:u w:val="single"/>
          <w:lang w:val="tr-TR" w:eastAsia="tr-TR"/>
        </w:rPr>
        <w:t>İSTENEN BELGELER</w:t>
      </w:r>
      <w:r w:rsidR="00686350" w:rsidRPr="0034668D">
        <w:rPr>
          <w:sz w:val="18"/>
          <w:szCs w:val="18"/>
          <w:lang w:val="tr-TR" w:eastAsia="tr-TR"/>
        </w:rPr>
        <w:t>:</w:t>
      </w:r>
    </w:p>
    <w:p w:rsidR="009A415E" w:rsidRPr="0034668D" w:rsidRDefault="009A415E" w:rsidP="009A415E">
      <w:pPr>
        <w:spacing w:line="240" w:lineRule="atLeast"/>
        <w:jc w:val="both"/>
        <w:rPr>
          <w:sz w:val="18"/>
          <w:szCs w:val="18"/>
          <w:lang w:val="tr-TR" w:eastAsia="tr-TR"/>
        </w:rPr>
      </w:pPr>
      <w:r w:rsidRPr="0034668D">
        <w:rPr>
          <w:sz w:val="18"/>
          <w:szCs w:val="18"/>
          <w:lang w:val="tr-TR" w:eastAsia="tr-TR"/>
        </w:rPr>
        <w:t>1-</w:t>
      </w:r>
      <w:r w:rsidR="00130231">
        <w:rPr>
          <w:sz w:val="18"/>
          <w:szCs w:val="18"/>
          <w:lang w:val="tr-TR" w:eastAsia="tr-TR"/>
        </w:rPr>
        <w:t>Adayların b</w:t>
      </w:r>
      <w:r w:rsidRPr="0034668D">
        <w:rPr>
          <w:sz w:val="18"/>
          <w:szCs w:val="18"/>
          <w:lang w:val="tr-TR" w:eastAsia="tr-TR"/>
        </w:rPr>
        <w:t>aşvurduk</w:t>
      </w:r>
      <w:r w:rsidR="00130231">
        <w:rPr>
          <w:sz w:val="18"/>
          <w:szCs w:val="18"/>
          <w:lang w:val="tr-TR" w:eastAsia="tr-TR"/>
        </w:rPr>
        <w:t>ları bölüm/anabilim dalı, ilan tarihi il</w:t>
      </w:r>
      <w:r w:rsidRPr="0034668D">
        <w:rPr>
          <w:sz w:val="18"/>
          <w:szCs w:val="18"/>
          <w:lang w:val="tr-TR" w:eastAsia="tr-TR"/>
        </w:rPr>
        <w:t>e yazışma adreslerini ve telefon numaralarını belirten dilekçe</w:t>
      </w:r>
      <w:r w:rsidR="00A73350" w:rsidRPr="0034668D">
        <w:rPr>
          <w:sz w:val="18"/>
          <w:szCs w:val="18"/>
          <w:lang w:val="tr-TR" w:eastAsia="tr-TR"/>
        </w:rPr>
        <w:t>.</w:t>
      </w:r>
      <w:r w:rsidRPr="0034668D">
        <w:rPr>
          <w:sz w:val="18"/>
          <w:szCs w:val="18"/>
          <w:lang w:val="tr-TR" w:eastAsia="tr-TR"/>
        </w:rPr>
        <w:t xml:space="preserve"> </w:t>
      </w:r>
    </w:p>
    <w:p w:rsidR="009A415E" w:rsidRPr="0034668D" w:rsidRDefault="009A415E" w:rsidP="009A415E">
      <w:pPr>
        <w:spacing w:line="240" w:lineRule="atLeast"/>
        <w:jc w:val="both"/>
        <w:rPr>
          <w:sz w:val="18"/>
          <w:szCs w:val="18"/>
          <w:lang w:val="tr-TR" w:eastAsia="tr-TR"/>
        </w:rPr>
      </w:pPr>
      <w:r w:rsidRPr="0034668D">
        <w:rPr>
          <w:sz w:val="18"/>
          <w:szCs w:val="18"/>
          <w:lang w:val="tr-TR" w:eastAsia="tr-TR"/>
        </w:rPr>
        <w:t>2-Özgeçmiş.</w:t>
      </w:r>
    </w:p>
    <w:p w:rsidR="009A415E" w:rsidRPr="0034668D" w:rsidRDefault="009A415E" w:rsidP="009A415E">
      <w:pPr>
        <w:spacing w:line="240" w:lineRule="atLeast"/>
        <w:jc w:val="both"/>
        <w:rPr>
          <w:sz w:val="18"/>
          <w:szCs w:val="18"/>
          <w:lang w:val="tr-TR" w:eastAsia="tr-TR"/>
        </w:rPr>
      </w:pPr>
      <w:r w:rsidRPr="0034668D">
        <w:rPr>
          <w:sz w:val="18"/>
          <w:szCs w:val="18"/>
          <w:lang w:val="tr-TR" w:eastAsia="tr-TR"/>
        </w:rPr>
        <w:t>3-Nüfus cüzdanı fotokopisi.</w:t>
      </w:r>
    </w:p>
    <w:p w:rsidR="009A415E" w:rsidRPr="0034668D" w:rsidRDefault="009A415E" w:rsidP="009A415E">
      <w:pPr>
        <w:spacing w:line="240" w:lineRule="atLeast"/>
        <w:jc w:val="both"/>
        <w:rPr>
          <w:sz w:val="18"/>
          <w:szCs w:val="18"/>
          <w:lang w:val="tr-TR" w:eastAsia="tr-TR"/>
        </w:rPr>
      </w:pPr>
      <w:r w:rsidRPr="0034668D">
        <w:rPr>
          <w:sz w:val="18"/>
          <w:szCs w:val="18"/>
          <w:lang w:val="tr-TR" w:eastAsia="tr-TR"/>
        </w:rPr>
        <w:t xml:space="preserve">4-Son altı ay içerisinde çekilmiş </w:t>
      </w:r>
      <w:r w:rsidR="00A73350" w:rsidRPr="0034668D">
        <w:rPr>
          <w:sz w:val="18"/>
          <w:szCs w:val="18"/>
          <w:lang w:val="tr-TR" w:eastAsia="tr-TR"/>
        </w:rPr>
        <w:t>bir</w:t>
      </w:r>
      <w:r w:rsidRPr="0034668D">
        <w:rPr>
          <w:sz w:val="18"/>
          <w:szCs w:val="18"/>
          <w:lang w:val="tr-TR" w:eastAsia="tr-TR"/>
        </w:rPr>
        <w:t xml:space="preserve"> (</w:t>
      </w:r>
      <w:r w:rsidR="00A73350" w:rsidRPr="0034668D">
        <w:rPr>
          <w:sz w:val="18"/>
          <w:szCs w:val="18"/>
          <w:lang w:val="tr-TR" w:eastAsia="tr-TR"/>
        </w:rPr>
        <w:t>1</w:t>
      </w:r>
      <w:r w:rsidRPr="0034668D">
        <w:rPr>
          <w:sz w:val="18"/>
          <w:szCs w:val="18"/>
          <w:lang w:val="tr-TR" w:eastAsia="tr-TR"/>
        </w:rPr>
        <w:t>) adet fotoğraf.</w:t>
      </w:r>
    </w:p>
    <w:p w:rsidR="009A415E" w:rsidRPr="0034668D" w:rsidRDefault="009A415E" w:rsidP="009A415E">
      <w:pPr>
        <w:spacing w:line="240" w:lineRule="atLeast"/>
        <w:jc w:val="both"/>
        <w:rPr>
          <w:sz w:val="18"/>
          <w:szCs w:val="18"/>
          <w:lang w:val="tr-TR" w:eastAsia="tr-TR"/>
        </w:rPr>
      </w:pPr>
      <w:r w:rsidRPr="0034668D">
        <w:rPr>
          <w:sz w:val="18"/>
          <w:szCs w:val="18"/>
          <w:lang w:val="tr-TR" w:eastAsia="tr-TR"/>
        </w:rPr>
        <w:t>5-ALES sonuç belgesi</w:t>
      </w:r>
      <w:r w:rsidR="00A73350" w:rsidRPr="0034668D">
        <w:rPr>
          <w:sz w:val="18"/>
          <w:szCs w:val="18"/>
          <w:lang w:val="tr-TR" w:eastAsia="tr-TR"/>
        </w:rPr>
        <w:t xml:space="preserve"> (</w:t>
      </w:r>
      <w:r w:rsidR="00B46908" w:rsidRPr="0034668D">
        <w:rPr>
          <w:sz w:val="18"/>
          <w:szCs w:val="18"/>
          <w:lang w:val="tr-TR" w:eastAsia="tr-TR"/>
        </w:rPr>
        <w:t>Sonuçların açıklanma tarihinden itibaren 5 yıl geçerlidir</w:t>
      </w:r>
      <w:r w:rsidR="00A73350" w:rsidRPr="0034668D">
        <w:rPr>
          <w:sz w:val="18"/>
          <w:szCs w:val="18"/>
          <w:lang w:val="tr-TR" w:eastAsia="tr-TR"/>
        </w:rPr>
        <w:t>)</w:t>
      </w:r>
      <w:r w:rsidRPr="0034668D">
        <w:rPr>
          <w:sz w:val="18"/>
          <w:szCs w:val="18"/>
          <w:lang w:val="tr-TR" w:eastAsia="tr-TR"/>
        </w:rPr>
        <w:t>.</w:t>
      </w:r>
    </w:p>
    <w:p w:rsidR="009A415E" w:rsidRPr="0034668D" w:rsidRDefault="009A415E" w:rsidP="009A415E">
      <w:pPr>
        <w:spacing w:line="240" w:lineRule="atLeast"/>
        <w:jc w:val="both"/>
        <w:rPr>
          <w:sz w:val="18"/>
          <w:szCs w:val="18"/>
          <w:lang w:val="tr-TR" w:eastAsia="tr-TR"/>
        </w:rPr>
      </w:pPr>
      <w:r w:rsidRPr="0034668D">
        <w:rPr>
          <w:sz w:val="18"/>
          <w:szCs w:val="18"/>
          <w:lang w:val="tr-TR" w:eastAsia="tr-TR"/>
        </w:rPr>
        <w:t>6-Yabancı dil sınav</w:t>
      </w:r>
      <w:r w:rsidR="00493FCB" w:rsidRPr="0034668D">
        <w:rPr>
          <w:sz w:val="18"/>
          <w:szCs w:val="18"/>
          <w:lang w:val="tr-TR" w:eastAsia="tr-TR"/>
        </w:rPr>
        <w:t>ı</w:t>
      </w:r>
      <w:r w:rsidRPr="0034668D">
        <w:rPr>
          <w:sz w:val="18"/>
          <w:szCs w:val="18"/>
          <w:lang w:val="tr-TR" w:eastAsia="tr-TR"/>
        </w:rPr>
        <w:t xml:space="preserve"> </w:t>
      </w:r>
      <w:r w:rsidR="00B83A92">
        <w:rPr>
          <w:sz w:val="18"/>
          <w:szCs w:val="18"/>
          <w:lang w:val="tr-TR" w:eastAsia="tr-TR"/>
        </w:rPr>
        <w:t>sonuç belgesi (YDS veya eşdeğerliği kabul edilen bir sınavdan muadili puanı gösteren belge)</w:t>
      </w:r>
    </w:p>
    <w:p w:rsidR="009A415E" w:rsidRPr="0034668D" w:rsidRDefault="009A415E" w:rsidP="009A415E">
      <w:pPr>
        <w:spacing w:line="240" w:lineRule="atLeast"/>
        <w:jc w:val="both"/>
        <w:rPr>
          <w:sz w:val="18"/>
          <w:szCs w:val="18"/>
          <w:lang w:val="tr-TR" w:eastAsia="tr-TR"/>
        </w:rPr>
      </w:pPr>
      <w:r w:rsidRPr="0034668D">
        <w:rPr>
          <w:sz w:val="18"/>
          <w:szCs w:val="18"/>
          <w:lang w:val="tr-TR" w:eastAsia="tr-TR"/>
        </w:rPr>
        <w:t>7-</w:t>
      </w:r>
      <w:r w:rsidR="00493FCB" w:rsidRPr="0034668D">
        <w:rPr>
          <w:sz w:val="18"/>
          <w:szCs w:val="18"/>
          <w:lang w:val="tr-TR" w:eastAsia="tr-TR"/>
        </w:rPr>
        <w:t xml:space="preserve"> Onaylı diploma fotokopisi </w:t>
      </w:r>
      <w:r w:rsidR="00B46908" w:rsidRPr="0034668D">
        <w:rPr>
          <w:sz w:val="18"/>
          <w:szCs w:val="18"/>
          <w:lang w:val="tr-TR" w:eastAsia="tr-TR"/>
        </w:rPr>
        <w:t>(Yurt dışından alınan diplomalar için onaylı denklik belgesi)</w:t>
      </w:r>
    </w:p>
    <w:p w:rsidR="009A415E" w:rsidRPr="0034668D" w:rsidRDefault="009A415E" w:rsidP="009A415E">
      <w:pPr>
        <w:spacing w:line="240" w:lineRule="atLeast"/>
        <w:jc w:val="both"/>
        <w:rPr>
          <w:sz w:val="18"/>
          <w:szCs w:val="18"/>
          <w:lang w:val="tr-TR" w:eastAsia="tr-TR"/>
        </w:rPr>
      </w:pPr>
      <w:r w:rsidRPr="0034668D">
        <w:rPr>
          <w:sz w:val="18"/>
          <w:szCs w:val="18"/>
          <w:lang w:val="tr-TR" w:eastAsia="tr-TR"/>
        </w:rPr>
        <w:t>8-</w:t>
      </w:r>
      <w:r w:rsidR="00493FCB" w:rsidRPr="0034668D">
        <w:rPr>
          <w:sz w:val="18"/>
          <w:szCs w:val="18"/>
          <w:lang w:val="tr-TR" w:eastAsia="tr-TR"/>
        </w:rPr>
        <w:t xml:space="preserve"> Resmi lisans t</w:t>
      </w:r>
      <w:r w:rsidRPr="0034668D">
        <w:rPr>
          <w:sz w:val="18"/>
          <w:szCs w:val="18"/>
          <w:lang w:val="tr-TR" w:eastAsia="tr-TR"/>
        </w:rPr>
        <w:t>ranskript</w:t>
      </w:r>
      <w:r w:rsidR="00493FCB" w:rsidRPr="0034668D">
        <w:rPr>
          <w:sz w:val="18"/>
          <w:szCs w:val="18"/>
          <w:lang w:val="tr-TR" w:eastAsia="tr-TR"/>
        </w:rPr>
        <w:t>i</w:t>
      </w:r>
    </w:p>
    <w:p w:rsidR="009A415E" w:rsidRPr="0034668D" w:rsidRDefault="009A415E" w:rsidP="009A415E">
      <w:pPr>
        <w:spacing w:line="240" w:lineRule="atLeast"/>
        <w:jc w:val="both"/>
        <w:rPr>
          <w:sz w:val="18"/>
          <w:szCs w:val="18"/>
          <w:lang w:val="tr-TR" w:eastAsia="tr-TR"/>
        </w:rPr>
      </w:pPr>
      <w:r w:rsidRPr="0034668D">
        <w:rPr>
          <w:sz w:val="18"/>
          <w:szCs w:val="18"/>
          <w:lang w:val="tr-TR" w:eastAsia="tr-TR"/>
        </w:rPr>
        <w:t>9-</w:t>
      </w:r>
      <w:r w:rsidR="00130231">
        <w:rPr>
          <w:sz w:val="18"/>
          <w:szCs w:val="18"/>
          <w:lang w:val="tr-TR" w:eastAsia="tr-TR"/>
        </w:rPr>
        <w:t>Tezli Y</w:t>
      </w:r>
      <w:r w:rsidRPr="0034668D">
        <w:rPr>
          <w:sz w:val="18"/>
          <w:szCs w:val="18"/>
          <w:lang w:val="tr-TR" w:eastAsia="tr-TR"/>
        </w:rPr>
        <w:t>üksek Lisans veya Doktora öğrenci belgesi</w:t>
      </w:r>
    </w:p>
    <w:p w:rsidR="009A415E" w:rsidRPr="0034668D" w:rsidRDefault="009A415E" w:rsidP="009A415E">
      <w:pPr>
        <w:spacing w:line="240" w:lineRule="atLeast"/>
        <w:jc w:val="both"/>
        <w:rPr>
          <w:sz w:val="18"/>
          <w:szCs w:val="18"/>
          <w:lang w:val="tr-TR" w:eastAsia="tr-TR"/>
        </w:rPr>
      </w:pPr>
      <w:r w:rsidRPr="0034668D">
        <w:rPr>
          <w:sz w:val="18"/>
          <w:szCs w:val="18"/>
          <w:lang w:val="tr-TR" w:eastAsia="tr-TR"/>
        </w:rPr>
        <w:t>10-Erkek adaylar iç</w:t>
      </w:r>
      <w:r w:rsidR="00493FCB" w:rsidRPr="0034668D">
        <w:rPr>
          <w:sz w:val="18"/>
          <w:szCs w:val="18"/>
          <w:lang w:val="tr-TR" w:eastAsia="tr-TR"/>
        </w:rPr>
        <w:t>in askerlikle ilgili terhis veya te</w:t>
      </w:r>
      <w:r w:rsidRPr="0034668D">
        <w:rPr>
          <w:sz w:val="18"/>
          <w:szCs w:val="18"/>
          <w:lang w:val="tr-TR" w:eastAsia="tr-TR"/>
        </w:rPr>
        <w:t>cil belgesi.</w:t>
      </w:r>
    </w:p>
    <w:p w:rsidR="009A415E" w:rsidRPr="0034668D" w:rsidRDefault="009A415E" w:rsidP="009A415E">
      <w:pPr>
        <w:spacing w:line="270" w:lineRule="atLeast"/>
        <w:jc w:val="both"/>
        <w:rPr>
          <w:sz w:val="18"/>
          <w:szCs w:val="18"/>
          <w:lang w:val="tr-TR" w:eastAsia="tr-TR"/>
        </w:rPr>
      </w:pPr>
      <w:r w:rsidRPr="0034668D">
        <w:rPr>
          <w:sz w:val="18"/>
          <w:szCs w:val="18"/>
          <w:lang w:val="tr-TR" w:eastAsia="tr-TR"/>
        </w:rPr>
        <w:t>1</w:t>
      </w:r>
      <w:r w:rsidR="003B7829" w:rsidRPr="0034668D">
        <w:rPr>
          <w:sz w:val="18"/>
          <w:szCs w:val="18"/>
          <w:lang w:val="tr-TR" w:eastAsia="tr-TR"/>
        </w:rPr>
        <w:t>1</w:t>
      </w:r>
      <w:r w:rsidRPr="0034668D">
        <w:rPr>
          <w:sz w:val="18"/>
          <w:szCs w:val="18"/>
          <w:lang w:val="tr-TR" w:eastAsia="tr-TR"/>
        </w:rPr>
        <w:t>- Başvuru zarfı kapak formu http://www.pdb.metu.edu.tr adresinden indirilebilir.</w:t>
      </w:r>
    </w:p>
    <w:p w:rsidR="00686350" w:rsidRPr="0034668D" w:rsidRDefault="00686350" w:rsidP="009A415E">
      <w:pPr>
        <w:spacing w:line="270" w:lineRule="atLeast"/>
        <w:jc w:val="both"/>
        <w:rPr>
          <w:sz w:val="18"/>
          <w:szCs w:val="18"/>
          <w:lang w:val="tr-TR" w:eastAsia="tr-TR"/>
        </w:rPr>
      </w:pPr>
    </w:p>
    <w:p w:rsidR="00E82414" w:rsidRDefault="00E82414" w:rsidP="009A415E">
      <w:pPr>
        <w:spacing w:line="270" w:lineRule="atLeast"/>
        <w:jc w:val="both"/>
        <w:rPr>
          <w:sz w:val="18"/>
          <w:szCs w:val="18"/>
          <w:lang w:val="tr-TR" w:eastAsia="tr-TR"/>
        </w:rPr>
      </w:pPr>
      <w:r>
        <w:rPr>
          <w:sz w:val="18"/>
          <w:szCs w:val="18"/>
          <w:u w:val="single"/>
          <w:lang w:val="tr-TR" w:eastAsia="tr-TR"/>
        </w:rPr>
        <w:t xml:space="preserve">FAKÜLTELER </w:t>
      </w:r>
      <w:r w:rsidR="00686350" w:rsidRPr="0034668D">
        <w:rPr>
          <w:sz w:val="18"/>
          <w:szCs w:val="18"/>
          <w:u w:val="single"/>
          <w:lang w:val="tr-TR" w:eastAsia="tr-TR"/>
        </w:rPr>
        <w:t>POSTA ADRESİ</w:t>
      </w:r>
      <w:r w:rsidR="00686350" w:rsidRPr="0034668D">
        <w:rPr>
          <w:sz w:val="18"/>
          <w:szCs w:val="18"/>
          <w:lang w:val="tr-TR" w:eastAsia="tr-TR"/>
        </w:rPr>
        <w:t xml:space="preserve">: </w:t>
      </w:r>
      <w:proofErr w:type="gramStart"/>
      <w:r w:rsidR="00686350" w:rsidRPr="0034668D">
        <w:rPr>
          <w:sz w:val="18"/>
          <w:szCs w:val="18"/>
          <w:lang w:val="tr-TR" w:eastAsia="tr-TR"/>
        </w:rPr>
        <w:t>ODTÜ</w:t>
      </w:r>
      <w:r>
        <w:rPr>
          <w:sz w:val="18"/>
          <w:szCs w:val="18"/>
          <w:lang w:val="tr-TR" w:eastAsia="tr-TR"/>
        </w:rPr>
        <w:t xml:space="preserve"> …</w:t>
      </w:r>
      <w:proofErr w:type="gramEnd"/>
      <w:r>
        <w:rPr>
          <w:sz w:val="18"/>
          <w:szCs w:val="18"/>
          <w:lang w:val="tr-TR" w:eastAsia="tr-TR"/>
        </w:rPr>
        <w:t xml:space="preserve"> </w:t>
      </w:r>
      <w:proofErr w:type="gramStart"/>
      <w:r>
        <w:rPr>
          <w:sz w:val="18"/>
          <w:szCs w:val="18"/>
          <w:lang w:val="tr-TR" w:eastAsia="tr-TR"/>
        </w:rPr>
        <w:t>Fakültesi</w:t>
      </w:r>
      <w:r w:rsidR="00686350" w:rsidRPr="0034668D">
        <w:rPr>
          <w:sz w:val="18"/>
          <w:szCs w:val="18"/>
          <w:lang w:val="tr-TR" w:eastAsia="tr-TR"/>
        </w:rPr>
        <w:t xml:space="preserve"> …</w:t>
      </w:r>
      <w:proofErr w:type="gramEnd"/>
      <w:r w:rsidR="00686350" w:rsidRPr="0034668D">
        <w:rPr>
          <w:sz w:val="18"/>
          <w:szCs w:val="18"/>
          <w:lang w:val="tr-TR" w:eastAsia="tr-TR"/>
        </w:rPr>
        <w:t xml:space="preserve"> Bölümü </w:t>
      </w:r>
      <w:r w:rsidRPr="0034668D">
        <w:rPr>
          <w:sz w:val="18"/>
          <w:szCs w:val="18"/>
          <w:lang w:val="tr-TR" w:eastAsia="tr-TR"/>
        </w:rPr>
        <w:t xml:space="preserve">Üniversiteler Mah. Dumlupınar </w:t>
      </w:r>
      <w:proofErr w:type="spellStart"/>
      <w:r w:rsidRPr="0034668D">
        <w:rPr>
          <w:sz w:val="18"/>
          <w:szCs w:val="18"/>
          <w:lang w:val="tr-TR" w:eastAsia="tr-TR"/>
        </w:rPr>
        <w:t>Blv</w:t>
      </w:r>
      <w:proofErr w:type="spellEnd"/>
      <w:r w:rsidRPr="0034668D">
        <w:rPr>
          <w:sz w:val="18"/>
          <w:szCs w:val="18"/>
          <w:lang w:val="tr-TR" w:eastAsia="tr-TR"/>
        </w:rPr>
        <w:t>. No: 1 06800, Çankaya-Ankara</w:t>
      </w:r>
    </w:p>
    <w:p w:rsidR="00686350" w:rsidRPr="0034668D" w:rsidRDefault="00E82414" w:rsidP="009A415E">
      <w:pPr>
        <w:spacing w:line="270" w:lineRule="atLeast"/>
        <w:jc w:val="both"/>
        <w:rPr>
          <w:sz w:val="18"/>
          <w:szCs w:val="18"/>
          <w:lang w:val="tr-TR" w:eastAsia="tr-TR"/>
        </w:rPr>
      </w:pPr>
      <w:r>
        <w:rPr>
          <w:sz w:val="18"/>
          <w:szCs w:val="18"/>
          <w:u w:val="single"/>
          <w:lang w:val="tr-TR" w:eastAsia="tr-TR"/>
        </w:rPr>
        <w:t xml:space="preserve">ENSTİTÜLER </w:t>
      </w:r>
      <w:r w:rsidRPr="0034668D">
        <w:rPr>
          <w:sz w:val="18"/>
          <w:szCs w:val="18"/>
          <w:u w:val="single"/>
          <w:lang w:val="tr-TR" w:eastAsia="tr-TR"/>
        </w:rPr>
        <w:t>POSTA ADRESİ (Ankara Kampusu)</w:t>
      </w:r>
      <w:r w:rsidRPr="0034668D">
        <w:rPr>
          <w:sz w:val="18"/>
          <w:szCs w:val="18"/>
          <w:lang w:val="tr-TR" w:eastAsia="tr-TR"/>
        </w:rPr>
        <w:t>:</w:t>
      </w:r>
      <w:r>
        <w:rPr>
          <w:sz w:val="18"/>
          <w:szCs w:val="18"/>
          <w:lang w:val="tr-TR" w:eastAsia="tr-TR"/>
        </w:rPr>
        <w:t xml:space="preserve"> </w:t>
      </w:r>
      <w:proofErr w:type="gramStart"/>
      <w:r>
        <w:rPr>
          <w:sz w:val="18"/>
          <w:szCs w:val="18"/>
          <w:lang w:val="tr-TR" w:eastAsia="tr-TR"/>
        </w:rPr>
        <w:t>ODTÜ</w:t>
      </w:r>
      <w:r w:rsidR="00686350" w:rsidRPr="0034668D">
        <w:rPr>
          <w:sz w:val="18"/>
          <w:szCs w:val="18"/>
          <w:lang w:val="tr-TR" w:eastAsia="tr-TR"/>
        </w:rPr>
        <w:t xml:space="preserve"> …</w:t>
      </w:r>
      <w:proofErr w:type="gramEnd"/>
      <w:r w:rsidR="00686350" w:rsidRPr="0034668D">
        <w:rPr>
          <w:sz w:val="18"/>
          <w:szCs w:val="18"/>
          <w:lang w:val="tr-TR" w:eastAsia="tr-TR"/>
        </w:rPr>
        <w:t xml:space="preserve"> Enstitüsü Üniversiteler Mah. Dumlupınar </w:t>
      </w:r>
      <w:proofErr w:type="spellStart"/>
      <w:r w:rsidR="00686350" w:rsidRPr="0034668D">
        <w:rPr>
          <w:sz w:val="18"/>
          <w:szCs w:val="18"/>
          <w:lang w:val="tr-TR" w:eastAsia="tr-TR"/>
        </w:rPr>
        <w:t>Blv</w:t>
      </w:r>
      <w:proofErr w:type="spellEnd"/>
      <w:r w:rsidR="00686350" w:rsidRPr="0034668D">
        <w:rPr>
          <w:sz w:val="18"/>
          <w:szCs w:val="18"/>
          <w:lang w:val="tr-TR" w:eastAsia="tr-TR"/>
        </w:rPr>
        <w:t>. No: 1 06800, Çankaya-Ankara</w:t>
      </w:r>
    </w:p>
    <w:p w:rsidR="00984D4D" w:rsidRPr="0034668D" w:rsidRDefault="00E82414" w:rsidP="009A415E">
      <w:pPr>
        <w:spacing w:line="270" w:lineRule="atLeast"/>
        <w:jc w:val="both"/>
        <w:rPr>
          <w:sz w:val="18"/>
          <w:szCs w:val="18"/>
          <w:lang w:val="tr-TR" w:eastAsia="tr-TR"/>
        </w:rPr>
      </w:pPr>
      <w:r>
        <w:rPr>
          <w:sz w:val="18"/>
          <w:szCs w:val="18"/>
          <w:u w:val="single"/>
          <w:lang w:val="tr-TR" w:eastAsia="tr-TR"/>
        </w:rPr>
        <w:t xml:space="preserve">DENİZ BİLİMLERİ ENSTİTÜSÜ </w:t>
      </w:r>
      <w:r w:rsidR="00984D4D" w:rsidRPr="0034668D">
        <w:rPr>
          <w:sz w:val="18"/>
          <w:szCs w:val="18"/>
          <w:u w:val="single"/>
          <w:lang w:val="tr-TR" w:eastAsia="tr-TR"/>
        </w:rPr>
        <w:t>POSTA ADRESİ (Mersin Kampusu)</w:t>
      </w:r>
      <w:r w:rsidR="00984D4D" w:rsidRPr="0034668D">
        <w:rPr>
          <w:sz w:val="18"/>
          <w:szCs w:val="18"/>
          <w:lang w:val="tr-TR" w:eastAsia="tr-TR"/>
        </w:rPr>
        <w:t>: ODTÜ Deniz Bilimleri Enstitüsü PK: 28</w:t>
      </w:r>
      <w:r w:rsidR="00207E87" w:rsidRPr="0034668D">
        <w:rPr>
          <w:sz w:val="18"/>
          <w:szCs w:val="18"/>
          <w:lang w:val="tr-TR" w:eastAsia="tr-TR"/>
        </w:rPr>
        <w:t xml:space="preserve"> 33731,</w:t>
      </w:r>
      <w:r w:rsidR="00984D4D" w:rsidRPr="0034668D">
        <w:rPr>
          <w:sz w:val="18"/>
          <w:szCs w:val="18"/>
          <w:lang w:val="tr-TR" w:eastAsia="tr-TR"/>
        </w:rPr>
        <w:t xml:space="preserve"> Erdemli-İçel</w:t>
      </w:r>
    </w:p>
    <w:tbl>
      <w:tblPr>
        <w:tblW w:w="1599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985"/>
        <w:gridCol w:w="2216"/>
        <w:gridCol w:w="540"/>
        <w:gridCol w:w="860"/>
        <w:gridCol w:w="700"/>
        <w:gridCol w:w="3105"/>
        <w:gridCol w:w="1792"/>
        <w:gridCol w:w="2960"/>
      </w:tblGrid>
      <w:tr w:rsidR="0034668D" w:rsidRPr="0034668D" w:rsidTr="002E49DA">
        <w:trPr>
          <w:trHeight w:val="48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lastRenderedPageBreak/>
              <w:t>Fakülte/Enstitü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Bölüm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Anabilim Dalı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Sayı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Yabancı dil puanı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ALES puanı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Koşullar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 xml:space="preserve">Başvuru yeri ve telefon </w:t>
            </w:r>
            <w:proofErr w:type="spellStart"/>
            <w:r w:rsidRPr="0034668D"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no</w:t>
            </w:r>
            <w:proofErr w:type="spellEnd"/>
            <w:r w:rsidRPr="0034668D"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.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Sonuçların açıklanacağı internet adresi</w:t>
            </w:r>
          </w:p>
        </w:tc>
      </w:tr>
      <w:tr w:rsidR="0034668D" w:rsidRPr="0034668D" w:rsidTr="002E49DA">
        <w:trPr>
          <w:trHeight w:val="48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Fen Edebiyat Fak.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Biyolojik Bilimler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 xml:space="preserve">Biyoloji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70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Biyoloji Anabilim Dalı tezli yüksek lisans veya doktora öğrencisi olmak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76" w:rsidRDefault="0034668D" w:rsidP="00C07176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 xml:space="preserve">Biyolojik Bilimler Bölümü </w:t>
            </w:r>
          </w:p>
          <w:p w:rsidR="0034668D" w:rsidRPr="0034668D" w:rsidRDefault="0034668D" w:rsidP="00C07176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0312 210 31 04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http://bio.metu.edu.tr</w:t>
            </w:r>
          </w:p>
        </w:tc>
      </w:tr>
      <w:tr w:rsidR="0034668D" w:rsidRPr="0034668D" w:rsidTr="002E49DA">
        <w:trPr>
          <w:trHeight w:val="48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Fen Edebiyat Fak.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Biyolojik Bilimler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Moleküler Biyoloji ve Genetik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70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Moleküler Biyoloji ve Genetik Anabilim Dalı tezli yüksek lisans veya doktora öğrencisi olmak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76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Biyolojik Bilimler Bö</w:t>
            </w:r>
            <w:r w:rsidR="00C07176">
              <w:rPr>
                <w:color w:val="000000"/>
                <w:sz w:val="18"/>
                <w:szCs w:val="18"/>
                <w:lang w:val="tr-TR" w:eastAsia="tr-TR"/>
              </w:rPr>
              <w:t xml:space="preserve">lümü </w:t>
            </w:r>
          </w:p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0312 210 31 04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http://bio.metu.edu.tr</w:t>
            </w:r>
          </w:p>
        </w:tc>
      </w:tr>
      <w:tr w:rsidR="0034668D" w:rsidRPr="0034668D" w:rsidTr="002E49DA">
        <w:trPr>
          <w:trHeight w:val="48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Fen Edebiyat Fak.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 xml:space="preserve">Felsefe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 xml:space="preserve">Değerler ve Siyaset Felsefesi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70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Felsefe Anabilim Dalı tezli yüksek lisans veya doktora öğrencisi olmak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76" w:rsidRDefault="00C07176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 xml:space="preserve">Felsefe Bölümü </w:t>
            </w:r>
          </w:p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0312 210 31 40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phil.metu.edu.tr</w:t>
            </w:r>
          </w:p>
        </w:tc>
      </w:tr>
      <w:tr w:rsidR="0034668D" w:rsidRPr="0034668D" w:rsidTr="002E49DA">
        <w:trPr>
          <w:trHeight w:val="48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Fen Edebiyat Fak.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 xml:space="preserve">Felsefe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 xml:space="preserve">Bilim Tarihi ve Felsefesi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70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Felsefe Anabilim Dalı tezli yüksek lisans veya doktora öğrencisi olmak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76" w:rsidRDefault="00C07176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 xml:space="preserve">Felsefe Bölümü </w:t>
            </w:r>
          </w:p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0312 210 31 40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phil.metu.edu.tr</w:t>
            </w:r>
          </w:p>
        </w:tc>
      </w:tr>
      <w:tr w:rsidR="0034668D" w:rsidRPr="0034668D" w:rsidTr="002E49DA">
        <w:trPr>
          <w:trHeight w:val="48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Fen Edebiyat Fak.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 xml:space="preserve">Fizik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 xml:space="preserve">Fizik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70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Fizik Anabilim Dalı tezli yüksek lisans veya doktora öğrencisi olmak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76" w:rsidRDefault="00C07176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 xml:space="preserve">Fizik Bölümü </w:t>
            </w:r>
          </w:p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0312 210 32 52, 0312 210 43 32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http://www.physics.metu.edu.tr/</w:t>
            </w:r>
          </w:p>
        </w:tc>
      </w:tr>
      <w:tr w:rsidR="0034668D" w:rsidRPr="0034668D" w:rsidTr="002E49DA">
        <w:trPr>
          <w:trHeight w:val="48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Fen Edebiyat Fak.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 xml:space="preserve">Kimya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 xml:space="preserve">Kimya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70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Kimya Anabilim Dalı tezli yüksek lisans veya doktora öğrencisi olmak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76" w:rsidRDefault="00C07176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 xml:space="preserve">Kimya Bölümü </w:t>
            </w:r>
          </w:p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0312 210 32 03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http://chem.metu.edu.tr</w:t>
            </w:r>
          </w:p>
        </w:tc>
      </w:tr>
      <w:tr w:rsidR="0034668D" w:rsidRPr="0034668D" w:rsidTr="002E49DA">
        <w:trPr>
          <w:trHeight w:val="7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Fen Edebiyat Fak.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 xml:space="preserve">Matematik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 xml:space="preserve">Matematik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80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Matematik Bölümü lisans mezunu ve Matematik veya Uygulamalı Matematik Anabilim Dalı tezli yüksek lisans veya doktora öğrencisi olmak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76" w:rsidRDefault="00C07176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 xml:space="preserve">Matematik Bölümü </w:t>
            </w:r>
          </w:p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0312 210 29 71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www.math.metu.edu.tr</w:t>
            </w:r>
          </w:p>
        </w:tc>
      </w:tr>
      <w:tr w:rsidR="0034668D" w:rsidRPr="0034668D" w:rsidTr="002E49DA">
        <w:trPr>
          <w:trHeight w:val="48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Fen Edebiyat Fak.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 xml:space="preserve">Sosyoloji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 xml:space="preserve">Kurumlar Sosyolojisi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70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Sosyoloji Bölümü lisans mezunu ve Sosyoloji Anabilim Dalı tezli yüksek lisans öğrencisi olmak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76" w:rsidRDefault="0034668D" w:rsidP="00C07176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 xml:space="preserve">Sosyoloji Bölümü Sekreterlik </w:t>
            </w:r>
          </w:p>
          <w:p w:rsidR="0034668D" w:rsidRPr="0034668D" w:rsidRDefault="0034668D" w:rsidP="00C07176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0312 210 31 24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soc.metu.edu.tr</w:t>
            </w:r>
          </w:p>
        </w:tc>
      </w:tr>
      <w:tr w:rsidR="0034668D" w:rsidRPr="0034668D" w:rsidTr="002E49DA">
        <w:trPr>
          <w:trHeight w:val="48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Fen Edebiyat Fak.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 xml:space="preserve">Sosyoloji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 xml:space="preserve">Uygulamalı Sosyoloji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70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Sosyoloji Bölümü lisans mezunu ve Sosyoloji Anabilim Dalı tezli yüksek lisans öğrencisi olmak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76" w:rsidRDefault="00C07176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 xml:space="preserve">Sosyoloji Bölümü Sekreterlik </w:t>
            </w:r>
          </w:p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0312 210 31 24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soc.metu.edu.tr</w:t>
            </w:r>
          </w:p>
        </w:tc>
      </w:tr>
      <w:tr w:rsidR="0034668D" w:rsidRPr="0034668D" w:rsidTr="002E49DA">
        <w:trPr>
          <w:trHeight w:val="48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Fen Edebiyat Fak.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 xml:space="preserve">Psikoloji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 xml:space="preserve">Deneysel Psikoloji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70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Psikoloji, Deneysel veya Bilişsel Psikoloji Anabilim Dalı tezli yüksek lisans öğrencisi olmak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76" w:rsidRDefault="00C07176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 xml:space="preserve">Psikoloji Bölümü </w:t>
            </w:r>
          </w:p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0312 210 31 82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http://psy.metu.edu.tr</w:t>
            </w:r>
          </w:p>
        </w:tc>
      </w:tr>
      <w:tr w:rsidR="0034668D" w:rsidRPr="0034668D" w:rsidTr="002E49DA">
        <w:trPr>
          <w:trHeight w:val="48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Fen Edebiyat Fak.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 xml:space="preserve">Psikoloji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 xml:space="preserve">Endüstri ve Örgüt Psikolojisi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70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Psikoloji, Endüstri ve Örgüt Psikolojisi Anabilim Dalı tezli yüksek lisans öğrencisi olmak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76" w:rsidRDefault="00C07176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 xml:space="preserve">Psikoloji Bölümü </w:t>
            </w:r>
          </w:p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0312 210 31 82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http://psy.metu.edu.tr</w:t>
            </w:r>
          </w:p>
        </w:tc>
      </w:tr>
      <w:tr w:rsidR="0034668D" w:rsidRPr="0034668D" w:rsidTr="002E49DA">
        <w:trPr>
          <w:trHeight w:val="48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Fen Edebiyat Fak.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 xml:space="preserve">Psikoloji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Sosyal Psikoloji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70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Psikoloji, Sosyal Psikoloji Anabilim Dalı tezli yüksek lisans öğrencisi olmak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76" w:rsidRDefault="00C07176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 xml:space="preserve">Psikoloji Bölümü </w:t>
            </w:r>
          </w:p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0312 210 31 82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http://psy.metu.edu.tr</w:t>
            </w:r>
          </w:p>
        </w:tc>
      </w:tr>
      <w:tr w:rsidR="0034668D" w:rsidRPr="0034668D" w:rsidTr="002E49DA">
        <w:trPr>
          <w:trHeight w:val="48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Fen Edebiyat Fak.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 xml:space="preserve">Psikoloji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Gelişim Psikolojisi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70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Psikoloji, Gelişim Psikolojisi Anabilim Dalı tezli yüksek lisans öğrencisi olmak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76" w:rsidRDefault="00C07176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 xml:space="preserve">Psikoloji Bölümü </w:t>
            </w:r>
          </w:p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0312 210 31 82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http://psy.metu.edu.tr</w:t>
            </w:r>
          </w:p>
        </w:tc>
      </w:tr>
      <w:tr w:rsidR="0034668D" w:rsidRPr="0034668D" w:rsidTr="002E49DA">
        <w:trPr>
          <w:trHeight w:val="48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Fen Edebiyat Fak.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 xml:space="preserve">Psikoloji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Klinik Psikoloji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70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Psikoloji, Klinik Psikoloji Anabilim Dalı tezli yüksek lisans öğrencisi olmak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76" w:rsidRDefault="00C07176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 xml:space="preserve">Psikoloji Bölümü </w:t>
            </w:r>
          </w:p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0312 210 31 82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http://psy.metu.edu.tr</w:t>
            </w:r>
          </w:p>
        </w:tc>
      </w:tr>
      <w:tr w:rsidR="0034668D" w:rsidRPr="0034668D" w:rsidTr="002E49DA">
        <w:trPr>
          <w:trHeight w:val="48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Fen Edebiyat Fak.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 xml:space="preserve">İstatistik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 xml:space="preserve">İstatistik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80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İstatistik Bölümü lisans mezunu ve İstatistik Anabilim Dalı tezli yüksek lisans veya doktora öğrencisi olmak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76" w:rsidRDefault="00C07176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 xml:space="preserve">İstatistik Bölümü </w:t>
            </w:r>
          </w:p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0312 210 29 60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 w:rsidRPr="0034668D">
              <w:rPr>
                <w:color w:val="000000"/>
                <w:sz w:val="18"/>
                <w:szCs w:val="18"/>
                <w:lang w:val="tr-TR" w:eastAsia="tr-TR"/>
              </w:rPr>
              <w:t>stat</w:t>
            </w:r>
            <w:proofErr w:type="gramEnd"/>
            <w:r w:rsidRPr="0034668D">
              <w:rPr>
                <w:color w:val="000000"/>
                <w:sz w:val="18"/>
                <w:szCs w:val="18"/>
                <w:lang w:val="tr-TR" w:eastAsia="tr-TR"/>
              </w:rPr>
              <w:t>.metu.edu.tr</w:t>
            </w:r>
          </w:p>
        </w:tc>
      </w:tr>
      <w:tr w:rsidR="0034668D" w:rsidRPr="0034668D" w:rsidTr="002E49DA">
        <w:trPr>
          <w:trHeight w:val="9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lastRenderedPageBreak/>
              <w:t>Mimarlık Fak.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 xml:space="preserve">Mimarlık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 xml:space="preserve">Mimarlık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07F4C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70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5707D5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Kültürel Mirası Koruma, Restorasyon veya Mimari Koruma Anabilim Dalı tezli yüksek lisans veya doktora öğrencisi olmak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76" w:rsidRDefault="00C07176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 xml:space="preserve">Mimarlık Bölümü </w:t>
            </w:r>
          </w:p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0312 210 22 03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http://archweb.metu.edu.tr</w:t>
            </w:r>
          </w:p>
        </w:tc>
      </w:tr>
      <w:tr w:rsidR="00307F4C" w:rsidRPr="0034668D" w:rsidTr="002E49DA">
        <w:trPr>
          <w:trHeight w:val="9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4C" w:rsidRPr="0034668D" w:rsidRDefault="00307F4C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Mimarlık Fak.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4C" w:rsidRPr="0034668D" w:rsidRDefault="00307F4C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Mimarlık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4C" w:rsidRPr="0034668D" w:rsidRDefault="00307F4C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Mimarlık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4C" w:rsidRPr="0034668D" w:rsidRDefault="00307F4C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4C" w:rsidRPr="0034668D" w:rsidRDefault="00307F4C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4C" w:rsidRPr="0034668D" w:rsidRDefault="00307F4C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70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4C" w:rsidRPr="0034668D" w:rsidRDefault="00307F4C" w:rsidP="00401969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Kültürel Mirası Koruma, Restorasyon veya Mimari Koruma Anabilim Dalı tezli yüksek lisans mezunu ve doktora öğrencisi olmak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D5" w:rsidRDefault="005707D5" w:rsidP="005707D5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 xml:space="preserve">Mimarlık Bölümü </w:t>
            </w:r>
          </w:p>
          <w:p w:rsidR="00307F4C" w:rsidRDefault="005707D5" w:rsidP="005707D5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0312 210 22 03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4C" w:rsidRPr="0034668D" w:rsidRDefault="00307F4C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</w:tr>
      <w:tr w:rsidR="0034668D" w:rsidRPr="0034668D" w:rsidTr="002E49DA">
        <w:trPr>
          <w:trHeight w:val="7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Mimarlık Fak.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 xml:space="preserve">Mimarlık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 xml:space="preserve">Mimarlık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70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401969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Mimarlık Tarihi Anabilim Dalı tezli yüksek lisans veya doktora öğrencisi olmak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76" w:rsidRDefault="00C07176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 xml:space="preserve">Mimarlık Bölümü </w:t>
            </w:r>
          </w:p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0312 210 22 03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http://archweb.metu.edu.tr</w:t>
            </w:r>
          </w:p>
        </w:tc>
      </w:tr>
      <w:tr w:rsidR="0034668D" w:rsidRPr="0034668D" w:rsidTr="002E49DA">
        <w:trPr>
          <w:trHeight w:val="24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Mimarlık Fak.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 xml:space="preserve">Mimarlık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 xml:space="preserve">Mimarlık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70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5707D5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Mimarlık, İnşaat Mühendisliği, Makine Mühendisliği, Elektrik-Elektronik Mühendisliği, Bilgisayar Mühendisliği, Fizik Mühendisliği, Kimya Mühendisliği, Fizik veya Kimya Bölüm</w:t>
            </w:r>
            <w:r w:rsidR="00401969">
              <w:rPr>
                <w:color w:val="000000"/>
                <w:sz w:val="18"/>
                <w:szCs w:val="18"/>
                <w:lang w:val="tr-TR" w:eastAsia="tr-TR"/>
              </w:rPr>
              <w:t>ü</w:t>
            </w:r>
            <w:r w:rsidRPr="0034668D">
              <w:rPr>
                <w:color w:val="000000"/>
                <w:sz w:val="18"/>
                <w:szCs w:val="18"/>
                <w:lang w:val="tr-TR" w:eastAsia="tr-TR"/>
              </w:rPr>
              <w:t xml:space="preserve"> lisans mezunu ve Yapı Bilimleri, Yapı Bilgisi, Mimarlık, Mimarlıkta Sayısal Tasarım veya Arkeometri Anabilim Dal</w:t>
            </w:r>
            <w:r w:rsidR="00401969">
              <w:rPr>
                <w:color w:val="000000"/>
                <w:sz w:val="18"/>
                <w:szCs w:val="18"/>
                <w:lang w:val="tr-TR" w:eastAsia="tr-TR"/>
              </w:rPr>
              <w:t>ı</w:t>
            </w:r>
            <w:r w:rsidRPr="0034668D">
              <w:rPr>
                <w:color w:val="000000"/>
                <w:sz w:val="18"/>
                <w:szCs w:val="18"/>
                <w:lang w:val="tr-TR" w:eastAsia="tr-TR"/>
              </w:rPr>
              <w:t xml:space="preserve"> tezli yüksek lisans veya Yapı Bilimleri veya Yapı Bilgisi Anabilim Dalı doktora öğrencisi olmak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76" w:rsidRDefault="00C07176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 xml:space="preserve">Mimarlık Bölümü </w:t>
            </w:r>
          </w:p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0312 210 22 03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http://archweb.metu.edu.tr</w:t>
            </w:r>
          </w:p>
        </w:tc>
      </w:tr>
      <w:tr w:rsidR="0034668D" w:rsidRPr="0034668D" w:rsidTr="002E49DA">
        <w:trPr>
          <w:trHeight w:val="168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Mimarlık Fak.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 xml:space="preserve">Mimarlık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 xml:space="preserve">Mimarlık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70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401969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Mimarlık Bölümü lisans mezunu ve Mimarlık, Mimari Tasarım, Bina Bilgisi, Mimarlıkta Sayısal Tasarım, Kentsel Tasarım, Peyzaj Mimarlığı veya İç Mimarlık Anabilim Dal</w:t>
            </w:r>
            <w:r w:rsidR="00401969">
              <w:rPr>
                <w:color w:val="000000"/>
                <w:sz w:val="18"/>
                <w:szCs w:val="18"/>
                <w:lang w:val="tr-TR" w:eastAsia="tr-TR"/>
              </w:rPr>
              <w:t>ı</w:t>
            </w:r>
            <w:r w:rsidRPr="0034668D">
              <w:rPr>
                <w:color w:val="000000"/>
                <w:sz w:val="18"/>
                <w:szCs w:val="18"/>
                <w:lang w:val="tr-TR" w:eastAsia="tr-TR"/>
              </w:rPr>
              <w:t xml:space="preserve"> tezli yüksek lisans veya Mimarlık Anabilim Dalı doktora öğrencisi olmak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76" w:rsidRDefault="0034668D" w:rsidP="00C07176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 xml:space="preserve">Mimarlık Bölümü </w:t>
            </w:r>
          </w:p>
          <w:p w:rsidR="0034668D" w:rsidRPr="0034668D" w:rsidRDefault="0034668D" w:rsidP="00C07176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0312 210 22 03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http://archweb.metu.edu.tr</w:t>
            </w:r>
          </w:p>
        </w:tc>
      </w:tr>
      <w:tr w:rsidR="0034668D" w:rsidRPr="0034668D" w:rsidTr="002E49DA">
        <w:trPr>
          <w:trHeight w:val="9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Mimarlık Fak.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Şehir ve Bölge Planlama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Şehir ve Bölge Planlama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70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401969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Şehir ve Bölge Planlama Bölümü lisans mezunu ve Şehir Planlama, Bölge Planlama</w:t>
            </w:r>
            <w:r w:rsidR="00C07176">
              <w:rPr>
                <w:color w:val="000000"/>
                <w:sz w:val="18"/>
                <w:szCs w:val="18"/>
                <w:lang w:val="tr-TR" w:eastAsia="tr-TR"/>
              </w:rPr>
              <w:t xml:space="preserve"> veya</w:t>
            </w:r>
            <w:r w:rsidRPr="0034668D">
              <w:rPr>
                <w:color w:val="000000"/>
                <w:sz w:val="18"/>
                <w:szCs w:val="18"/>
                <w:lang w:val="tr-TR" w:eastAsia="tr-TR"/>
              </w:rPr>
              <w:t xml:space="preserve"> Kentsel Tasarım Anabilim Dalı tezli yüksek lisans veya Şehir ve Bölge Planlama Anabilim Dalı doktora öğrencisi olmak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76" w:rsidRDefault="00C07176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 xml:space="preserve">Şehir ve Bölge Planlama Bölümü </w:t>
            </w:r>
          </w:p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0312 210 22 04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www.crp.metu.edu.tr</w:t>
            </w:r>
          </w:p>
        </w:tc>
      </w:tr>
      <w:tr w:rsidR="0034668D" w:rsidRPr="0034668D" w:rsidTr="002E49DA">
        <w:trPr>
          <w:trHeight w:val="7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Mimarlık Fak.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Endüstri Ürünleri Tasarımı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Endüstri Ürünleri Tasarımı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70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Endüstri Ürünleri Tasarımı Anabilim Dalı tezli yüksek lisans veya doktora öğrencisi olmak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76" w:rsidRDefault="0034668D" w:rsidP="00C07176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 xml:space="preserve">Endüstri Ürünleri Tasarımı Bölümü Sekreterliği </w:t>
            </w:r>
          </w:p>
          <w:p w:rsidR="0034668D" w:rsidRPr="0034668D" w:rsidRDefault="0034668D" w:rsidP="00C07176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0312 210 22 14, 0312 210 72 77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www.id.metu.edu.tr</w:t>
            </w:r>
          </w:p>
        </w:tc>
      </w:tr>
      <w:tr w:rsidR="0034668D" w:rsidRPr="0034668D" w:rsidTr="002E49DA">
        <w:trPr>
          <w:trHeight w:val="7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Mühendislik Fak.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Bilgisayar Mühendisliği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Bilgisayar Müh.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80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 xml:space="preserve">Bilgisayar Mühendisliği Bölümü lisans mezunu ve Bilgisayar Mühendisliği Anabilim Dalı tezli yüksek lisans veya </w:t>
            </w:r>
            <w:r w:rsidRPr="0034668D">
              <w:rPr>
                <w:color w:val="000000"/>
                <w:sz w:val="18"/>
                <w:szCs w:val="18"/>
                <w:lang w:val="tr-TR" w:eastAsia="tr-TR"/>
              </w:rPr>
              <w:lastRenderedPageBreak/>
              <w:t>doktora öğrencisi olmak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76" w:rsidRDefault="00C07176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lastRenderedPageBreak/>
              <w:t xml:space="preserve">Bilgisayar Mühendisliği Bölümü </w:t>
            </w:r>
          </w:p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0312 210 20 80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http://www.ceng.metu.edu.tr</w:t>
            </w:r>
          </w:p>
        </w:tc>
      </w:tr>
      <w:tr w:rsidR="0034668D" w:rsidRPr="0034668D" w:rsidTr="002E49DA">
        <w:trPr>
          <w:trHeight w:val="9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Mühendislik Fak.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 xml:space="preserve">Elektrik ve Elektronik Mühendisliği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 xml:space="preserve">Elektrik ve Elektronik Müh.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80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Elektrik ve Elektronik Mühendisliği Bölümü lisans mezunu ve Elektrik ve Elektronik Mühendisliği Anabilim Dalı tezli yüksek lisans veya doktora öğrencisi olmak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76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Elektrik ve Elektronik</w:t>
            </w:r>
            <w:r w:rsidR="00C07176">
              <w:rPr>
                <w:color w:val="000000"/>
                <w:sz w:val="18"/>
                <w:szCs w:val="18"/>
                <w:lang w:val="tr-TR" w:eastAsia="tr-TR"/>
              </w:rPr>
              <w:t xml:space="preserve"> Mühendisliği Bölümü </w:t>
            </w:r>
          </w:p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0312 210 23 01, 0312 210 23 03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https://eee.metu.edu.tr</w:t>
            </w:r>
          </w:p>
        </w:tc>
      </w:tr>
      <w:tr w:rsidR="0034668D" w:rsidRPr="0034668D" w:rsidTr="002E49DA">
        <w:trPr>
          <w:trHeight w:val="9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Mühendislik Fak.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Endüstri Mühendisliği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Endüstri Müh.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80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Endüstri Mühendisliği Bölümü lisans mezunu ve Endüstri Mühendisliği veya Yöneylem Araştırması Anabilim Dalı tezli yüksek lisans veya doktora öğrencisi olmak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76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 xml:space="preserve">Endüstri Mühendisliği Bölümü </w:t>
            </w:r>
            <w:r w:rsidRPr="0034668D">
              <w:rPr>
                <w:color w:val="000000"/>
                <w:sz w:val="18"/>
                <w:szCs w:val="18"/>
                <w:lang w:val="tr-TR" w:eastAsia="tr-TR"/>
              </w:rPr>
              <w:br w:type="page"/>
            </w:r>
          </w:p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0312 210 22 66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www.ie.metu.edu.tr</w:t>
            </w:r>
          </w:p>
        </w:tc>
      </w:tr>
      <w:tr w:rsidR="0034668D" w:rsidRPr="0034668D" w:rsidTr="002E49DA">
        <w:trPr>
          <w:trHeight w:val="7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Mühendislik Fak.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 xml:space="preserve">Gıda Mühendisliği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 xml:space="preserve">Gıda Müh.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70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Gıda Mühendisliği Bölümü lisans mezunu ve Gıda Mühendisliği Anabilim Dalı tezli yüksek lisans veya doktora öğrencisi olmak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76" w:rsidRDefault="00C07176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 xml:space="preserve">Gıda Mühendisliği Bölümü </w:t>
            </w:r>
          </w:p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0312 210 27 66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www.fde.metu.edu.tr/</w:t>
            </w:r>
          </w:p>
        </w:tc>
      </w:tr>
      <w:tr w:rsidR="0034668D" w:rsidRPr="0034668D" w:rsidTr="002E49DA">
        <w:trPr>
          <w:trHeight w:val="9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Mühendislik Fak.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Havacılık Uzay Mühendisliği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Havacılık Uzay Müh.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70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Havacılık ve Uzay Mühendisliği, Uçak Mühendisliği veya Uzay Mühendisliği lisans mezunu ve Havacılık ve Uzay Mühendisliği Anabilim Dalı tezli yüksek lisans veya doktora öğrencisi olmak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76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Hav</w:t>
            </w:r>
            <w:r w:rsidR="00C07176">
              <w:rPr>
                <w:color w:val="000000"/>
                <w:sz w:val="18"/>
                <w:szCs w:val="18"/>
                <w:lang w:val="tr-TR" w:eastAsia="tr-TR"/>
              </w:rPr>
              <w:t>acılık Uzay Mühendisliği Bölümü</w:t>
            </w:r>
          </w:p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0312 210 24 71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www.ae.metu.edu.tr</w:t>
            </w:r>
          </w:p>
        </w:tc>
      </w:tr>
      <w:tr w:rsidR="0034668D" w:rsidRPr="0034668D" w:rsidTr="002E49DA">
        <w:trPr>
          <w:trHeight w:val="48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Mühendislik Fak.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 xml:space="preserve">Jeoloji Mühendisliği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 xml:space="preserve">Jeoloji Müh.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70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Jeoloji Mühendisliği Bölümü lisans mezunu ve Yapısal Jeoloji Anabilim Dalı tezli yüksek lisans öğrencisi olmak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76" w:rsidRDefault="0034668D" w:rsidP="00C07176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 xml:space="preserve">Jeoloji Mühendisliği Bölümü </w:t>
            </w:r>
          </w:p>
          <w:p w:rsidR="0034668D" w:rsidRPr="0034668D" w:rsidRDefault="0034668D" w:rsidP="00C07176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0312 210 26 82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http://geoe.metu.edu.tr/</w:t>
            </w:r>
          </w:p>
        </w:tc>
      </w:tr>
      <w:tr w:rsidR="0034668D" w:rsidRPr="0034668D" w:rsidTr="002E49DA">
        <w:trPr>
          <w:trHeight w:val="7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Mühendislik Fak.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 xml:space="preserve">Jeoloji Mühendisliği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 xml:space="preserve">Jeoloji Müh.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70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Jeoloji Mühendisliği Bölümü lisans mezunu ve Jeoloji Mühendisliği Anabilim Dalı tezli yüksek lisans öğrencisi olmak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76" w:rsidRDefault="0034668D" w:rsidP="00C07176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 xml:space="preserve">Jeoloji Mühendisliği Bölümü </w:t>
            </w:r>
          </w:p>
          <w:p w:rsidR="0034668D" w:rsidRPr="0034668D" w:rsidRDefault="0034668D" w:rsidP="00C07176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0312 210 26 82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http://geoe.metu.edu.tr/</w:t>
            </w:r>
          </w:p>
        </w:tc>
      </w:tr>
      <w:tr w:rsidR="0034668D" w:rsidRPr="0034668D" w:rsidTr="002E49DA">
        <w:trPr>
          <w:trHeight w:val="7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Mühendislik Fak.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 xml:space="preserve">Kimya Mühendisliği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 xml:space="preserve">Kimya Müh.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75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Kimya Mühendisliği Bölümü lisans mezunu ve Kimya Mühendisliği Anabilim Dalı tezli yüksek lisans veya doktora öğrencisi olmak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76" w:rsidRDefault="0034668D" w:rsidP="00C07176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 xml:space="preserve">Kimya Mühendisliği Bölümü </w:t>
            </w:r>
          </w:p>
          <w:p w:rsidR="0034668D" w:rsidRPr="0034668D" w:rsidRDefault="0034668D" w:rsidP="00C07176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0312 210 26 01, 0312 210 43 60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www.che.metu.edu.tr</w:t>
            </w:r>
          </w:p>
        </w:tc>
      </w:tr>
      <w:tr w:rsidR="0034668D" w:rsidRPr="0034668D" w:rsidTr="002E49DA">
        <w:trPr>
          <w:trHeight w:val="7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Mühendislik Fak.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 xml:space="preserve">Maden Mühendisliği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 xml:space="preserve">Maden Müh.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70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Maden Mühendisliği Bölümü lisans mezunu ve Cevher Hazırlama veya Maden Mühendisliği Anabilim Dalı tezli yüksek lisans veya doktora öğrencisi olmak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76" w:rsidRDefault="0034668D" w:rsidP="00C07176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 xml:space="preserve">Maden Mühendisliği Bölümü </w:t>
            </w:r>
          </w:p>
          <w:p w:rsidR="0034668D" w:rsidRPr="0034668D" w:rsidRDefault="0034668D" w:rsidP="00C07176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0312 210 26 54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 w:rsidRPr="0034668D">
              <w:rPr>
                <w:color w:val="000000"/>
                <w:sz w:val="18"/>
                <w:szCs w:val="18"/>
                <w:lang w:val="tr-TR" w:eastAsia="tr-TR"/>
              </w:rPr>
              <w:t>mine</w:t>
            </w:r>
            <w:proofErr w:type="gramEnd"/>
            <w:r w:rsidRPr="0034668D">
              <w:rPr>
                <w:color w:val="000000"/>
                <w:sz w:val="18"/>
                <w:szCs w:val="18"/>
                <w:lang w:val="tr-TR" w:eastAsia="tr-TR"/>
              </w:rPr>
              <w:t>.metu.edu.tr</w:t>
            </w:r>
          </w:p>
        </w:tc>
      </w:tr>
      <w:tr w:rsidR="0034668D" w:rsidRPr="0034668D" w:rsidTr="002E49DA">
        <w:trPr>
          <w:trHeight w:val="7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Mühendislik Fak.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 xml:space="preserve">Maden Mühendisliği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 xml:space="preserve">Maden Müh.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70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Maden Mühendisliği Bölümü lisans mezunu ve Maden İşletme veya Maden Mühendisliği Anabilim Dalı tezli yüksek lisans veya doktora öğrencisi olmak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76" w:rsidRDefault="0034668D" w:rsidP="00C07176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 xml:space="preserve">Maden Mühendisliği Bölümü </w:t>
            </w:r>
          </w:p>
          <w:p w:rsidR="0034668D" w:rsidRPr="0034668D" w:rsidRDefault="0034668D" w:rsidP="00C07176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0312 210 26 54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 w:rsidRPr="0034668D">
              <w:rPr>
                <w:color w:val="000000"/>
                <w:sz w:val="18"/>
                <w:szCs w:val="18"/>
                <w:lang w:val="tr-TR" w:eastAsia="tr-TR"/>
              </w:rPr>
              <w:t>mine</w:t>
            </w:r>
            <w:proofErr w:type="gramEnd"/>
            <w:r w:rsidRPr="0034668D">
              <w:rPr>
                <w:color w:val="000000"/>
                <w:sz w:val="18"/>
                <w:szCs w:val="18"/>
                <w:lang w:val="tr-TR" w:eastAsia="tr-TR"/>
              </w:rPr>
              <w:t>.metu.edu.tr</w:t>
            </w:r>
          </w:p>
        </w:tc>
      </w:tr>
      <w:tr w:rsidR="0034668D" w:rsidRPr="0034668D" w:rsidTr="002E49DA">
        <w:trPr>
          <w:trHeight w:val="7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Mühendislik Fak.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 xml:space="preserve">Makina Mühendisliği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 xml:space="preserve">Makina Müh.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70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Makine Mühendisliği Bölümü lisans mezunu ve Makine Mühendisliği Anabilim Dalı tezli yüksek lisans veya doktora öğrencisi olmak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76" w:rsidRDefault="0034668D" w:rsidP="00C07176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 xml:space="preserve">Makina Mühendisliği Bölümü </w:t>
            </w:r>
          </w:p>
          <w:p w:rsidR="0034668D" w:rsidRPr="0034668D" w:rsidRDefault="0034668D" w:rsidP="00C07176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0312 210 25 39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http://www.me.metu.edu.tr/</w:t>
            </w:r>
          </w:p>
        </w:tc>
      </w:tr>
      <w:tr w:rsidR="0034668D" w:rsidRPr="0034668D" w:rsidTr="002E49DA">
        <w:trPr>
          <w:trHeight w:val="9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Mühendislik Fak.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34668D">
              <w:rPr>
                <w:color w:val="000000"/>
                <w:sz w:val="18"/>
                <w:szCs w:val="18"/>
                <w:lang w:val="tr-TR" w:eastAsia="tr-TR"/>
              </w:rPr>
              <w:t>Metalurji</w:t>
            </w:r>
            <w:proofErr w:type="spellEnd"/>
            <w:r w:rsidRPr="0034668D">
              <w:rPr>
                <w:color w:val="000000"/>
                <w:sz w:val="18"/>
                <w:szCs w:val="18"/>
                <w:lang w:val="tr-TR" w:eastAsia="tr-TR"/>
              </w:rPr>
              <w:t xml:space="preserve"> ve Malzeme Mühendisliği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34668D">
              <w:rPr>
                <w:color w:val="000000"/>
                <w:sz w:val="18"/>
                <w:szCs w:val="18"/>
                <w:lang w:val="tr-TR" w:eastAsia="tr-TR"/>
              </w:rPr>
              <w:t>Metalurji</w:t>
            </w:r>
            <w:proofErr w:type="spellEnd"/>
            <w:r w:rsidRPr="0034668D">
              <w:rPr>
                <w:color w:val="000000"/>
                <w:sz w:val="18"/>
                <w:szCs w:val="18"/>
                <w:lang w:val="tr-TR" w:eastAsia="tr-TR"/>
              </w:rPr>
              <w:t xml:space="preserve"> ve Malzeme Müh.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70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34668D">
              <w:rPr>
                <w:color w:val="000000"/>
                <w:sz w:val="18"/>
                <w:szCs w:val="18"/>
                <w:lang w:val="tr-TR" w:eastAsia="tr-TR"/>
              </w:rPr>
              <w:t>Metalurji</w:t>
            </w:r>
            <w:proofErr w:type="spellEnd"/>
            <w:r w:rsidRPr="0034668D">
              <w:rPr>
                <w:color w:val="000000"/>
                <w:sz w:val="18"/>
                <w:szCs w:val="18"/>
                <w:lang w:val="tr-TR" w:eastAsia="tr-TR"/>
              </w:rPr>
              <w:t xml:space="preserve"> ve Malzeme Mühendisliği Bölümü lisans mezunu ve </w:t>
            </w:r>
            <w:proofErr w:type="spellStart"/>
            <w:r w:rsidRPr="0034668D">
              <w:rPr>
                <w:color w:val="000000"/>
                <w:sz w:val="18"/>
                <w:szCs w:val="18"/>
                <w:lang w:val="tr-TR" w:eastAsia="tr-TR"/>
              </w:rPr>
              <w:t>Metalurji</w:t>
            </w:r>
            <w:proofErr w:type="spellEnd"/>
            <w:r w:rsidRPr="0034668D">
              <w:rPr>
                <w:color w:val="000000"/>
                <w:sz w:val="18"/>
                <w:szCs w:val="18"/>
                <w:lang w:val="tr-TR" w:eastAsia="tr-TR"/>
              </w:rPr>
              <w:t xml:space="preserve"> ve Malzeme Mühendisliği Anabilim Dalı tezli yüksek lisans veya doktora öğrencisi olmak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76" w:rsidRDefault="0034668D" w:rsidP="00C07176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34668D">
              <w:rPr>
                <w:color w:val="000000"/>
                <w:sz w:val="18"/>
                <w:szCs w:val="18"/>
                <w:lang w:val="tr-TR" w:eastAsia="tr-TR"/>
              </w:rPr>
              <w:t>Metalurji</w:t>
            </w:r>
            <w:proofErr w:type="spellEnd"/>
            <w:r w:rsidRPr="0034668D">
              <w:rPr>
                <w:color w:val="000000"/>
                <w:sz w:val="18"/>
                <w:szCs w:val="18"/>
                <w:lang w:val="tr-TR" w:eastAsia="tr-TR"/>
              </w:rPr>
              <w:t xml:space="preserve"> ve Malzeme Mühendisliği Bölümü C Blok No: 205 Bölüm Sekreterliği</w:t>
            </w:r>
          </w:p>
          <w:p w:rsidR="0034668D" w:rsidRPr="0034668D" w:rsidRDefault="0034668D" w:rsidP="00C07176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0312 210 25 11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www.mete.metu.edu.tr</w:t>
            </w:r>
          </w:p>
        </w:tc>
      </w:tr>
      <w:tr w:rsidR="0034668D" w:rsidRPr="0034668D" w:rsidTr="002E49DA">
        <w:trPr>
          <w:trHeight w:val="7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Mühendislik Fak.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Petrol ve Doğal Gaz Mühendisliği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Petrol ve Doğal Gaz Müh.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70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Petrol ve Doğal Gaz Mühendisliği Bölümü lisans mezunu ve Petrol ve Doğal Gaz Mühendisliği Anabilim Dalı tezli yüksek lisans öğrencisi olmak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76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Petrol ve Doğal Gaz Mühendisliği Bö</w:t>
            </w:r>
            <w:r w:rsidR="00C07176">
              <w:rPr>
                <w:color w:val="000000"/>
                <w:sz w:val="18"/>
                <w:szCs w:val="18"/>
                <w:lang w:val="tr-TR" w:eastAsia="tr-TR"/>
              </w:rPr>
              <w:t xml:space="preserve">lümü </w:t>
            </w:r>
          </w:p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0312 210 28 95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http://pete.metu.edu.tr</w:t>
            </w:r>
          </w:p>
        </w:tc>
      </w:tr>
      <w:tr w:rsidR="0034668D" w:rsidRPr="0034668D" w:rsidTr="002E49DA">
        <w:trPr>
          <w:trHeight w:val="7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Mühendislik Fak.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Çevre Mühendisliği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Çevre Müh.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70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Çevre Mühendisliği Bölümü lisans mezunu ve Çevre Mühendisliği Anabilim Dalı tezli yüksek lisans veya doktora öğrencisi olmak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76" w:rsidRDefault="0034668D" w:rsidP="00C07176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 xml:space="preserve">Çevre Mühendisliği Bölümü </w:t>
            </w:r>
          </w:p>
          <w:p w:rsidR="0034668D" w:rsidRPr="0034668D" w:rsidRDefault="0034668D" w:rsidP="00C07176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0312 210 26 41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C07176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http://www.enve.metu.edu.tr</w:t>
            </w:r>
          </w:p>
        </w:tc>
      </w:tr>
      <w:tr w:rsidR="0034668D" w:rsidRPr="0034668D" w:rsidTr="002E49DA">
        <w:trPr>
          <w:trHeight w:val="7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Mühendislik Fak.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 xml:space="preserve">İnşaat Mühendisliği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 xml:space="preserve">İnşaat Müh.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70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 xml:space="preserve">İnşaat Mühendisliği Bölümü lisans </w:t>
            </w:r>
            <w:r w:rsidR="00A30B84">
              <w:rPr>
                <w:color w:val="000000"/>
                <w:sz w:val="18"/>
                <w:szCs w:val="18"/>
                <w:lang w:val="tr-TR" w:eastAsia="tr-TR"/>
              </w:rPr>
              <w:t xml:space="preserve">mezunu </w:t>
            </w:r>
            <w:r w:rsidRPr="0034668D">
              <w:rPr>
                <w:color w:val="000000"/>
                <w:sz w:val="18"/>
                <w:szCs w:val="18"/>
                <w:lang w:val="tr-TR" w:eastAsia="tr-TR"/>
              </w:rPr>
              <w:t>ve İnşaat Mühendisliği Anabilim Dalı tezli yüksek lisans veya doktora öğrencisi olmak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76" w:rsidRDefault="0034668D" w:rsidP="00C07176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 xml:space="preserve">İnşaat Mühendisliği Bölümü </w:t>
            </w:r>
          </w:p>
          <w:p w:rsidR="0034668D" w:rsidRPr="0034668D" w:rsidRDefault="0034668D" w:rsidP="00C07176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0312 210 54 96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http://www.ce.metu.edu.tr</w:t>
            </w:r>
          </w:p>
        </w:tc>
      </w:tr>
      <w:tr w:rsidR="0034668D" w:rsidRPr="0034668D" w:rsidTr="002E49DA">
        <w:trPr>
          <w:trHeight w:val="9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Mühendislik Fak.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 xml:space="preserve">İnşaat Mühendisliği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 xml:space="preserve">İnşaat Müh.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70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A74D9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İnşaat Mühendisliği Bölümü lisans mezunu olmak. İnşaat Mühendisliği</w:t>
            </w:r>
            <w:r w:rsidR="00266387">
              <w:rPr>
                <w:color w:val="000000"/>
                <w:sz w:val="18"/>
                <w:szCs w:val="18"/>
                <w:lang w:val="tr-TR" w:eastAsia="tr-TR"/>
              </w:rPr>
              <w:t xml:space="preserve"> Bölümü</w:t>
            </w:r>
            <w:r w:rsidRPr="0034668D">
              <w:rPr>
                <w:color w:val="000000"/>
                <w:sz w:val="18"/>
                <w:szCs w:val="18"/>
                <w:lang w:val="tr-TR" w:eastAsia="tr-TR"/>
              </w:rPr>
              <w:t xml:space="preserve"> Hidrolik </w:t>
            </w:r>
            <w:r w:rsidR="00266387">
              <w:rPr>
                <w:color w:val="000000"/>
                <w:sz w:val="18"/>
                <w:szCs w:val="18"/>
                <w:lang w:val="tr-TR" w:eastAsia="tr-TR"/>
              </w:rPr>
              <w:t>Alanında</w:t>
            </w:r>
            <w:r w:rsidRPr="0034668D">
              <w:rPr>
                <w:color w:val="000000"/>
                <w:sz w:val="18"/>
                <w:szCs w:val="18"/>
                <w:lang w:val="tr-TR" w:eastAsia="tr-TR"/>
              </w:rPr>
              <w:t xml:space="preserve"> tezli yüksek lisans veya doktora öğrencisi olmak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76" w:rsidRDefault="00C07176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 xml:space="preserve">İnşaat Mühendisliği Bölümü </w:t>
            </w:r>
          </w:p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0312 210 54 96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http://www.ce.metu.edu.tr</w:t>
            </w:r>
          </w:p>
        </w:tc>
      </w:tr>
      <w:tr w:rsidR="0034668D" w:rsidRPr="0034668D" w:rsidTr="002E49DA">
        <w:trPr>
          <w:trHeight w:val="7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İktisadi ve İdari Bil. Fak.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 xml:space="preserve">Uluslararası İlişkiler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 xml:space="preserve">Uluslararası İlişkiler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75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Uluslararası İlişkiler Bölümü lisans mezunu ve Uluslararası İlişkiler Anabilim Dalı tezli yüksek lisans veya doktora öğrencisi olmak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76" w:rsidRDefault="0034668D" w:rsidP="00C07176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 xml:space="preserve">Uluslararası İlişkiler Bölümü </w:t>
            </w:r>
          </w:p>
          <w:p w:rsidR="0034668D" w:rsidRPr="0034668D" w:rsidRDefault="0034668D" w:rsidP="00C07176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0312 210 20 16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http://ir.metu.edu.tr</w:t>
            </w:r>
          </w:p>
        </w:tc>
      </w:tr>
      <w:tr w:rsidR="0034668D" w:rsidRPr="0034668D" w:rsidTr="002E49DA">
        <w:trPr>
          <w:trHeight w:val="831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İktisadi ve İdari Bil. Fak.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 xml:space="preserve">İktisat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 xml:space="preserve">İktisat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75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İktisat Anabilim Dalı tezli yüksek lisans veya doktora öğrencisi olmak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76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İktisat Bö</w:t>
            </w:r>
            <w:r w:rsidR="00C07176">
              <w:rPr>
                <w:color w:val="000000"/>
                <w:sz w:val="18"/>
                <w:szCs w:val="18"/>
                <w:lang w:val="tr-TR" w:eastAsia="tr-TR"/>
              </w:rPr>
              <w:t xml:space="preserve">lümü A102 ve A110 </w:t>
            </w:r>
            <w:proofErr w:type="spellStart"/>
            <w:r w:rsidR="00C07176">
              <w:rPr>
                <w:color w:val="000000"/>
                <w:sz w:val="18"/>
                <w:szCs w:val="18"/>
                <w:lang w:val="tr-TR" w:eastAsia="tr-TR"/>
              </w:rPr>
              <w:t>nolu</w:t>
            </w:r>
            <w:proofErr w:type="spellEnd"/>
            <w:r w:rsidR="00C07176">
              <w:rPr>
                <w:color w:val="000000"/>
                <w:sz w:val="18"/>
                <w:szCs w:val="18"/>
                <w:lang w:val="tr-TR" w:eastAsia="tr-TR"/>
              </w:rPr>
              <w:t xml:space="preserve"> Ofisler </w:t>
            </w:r>
          </w:p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0312 210 30 39, 0312 210 20 03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www.econ.metu.edu.tr</w:t>
            </w:r>
          </w:p>
        </w:tc>
      </w:tr>
      <w:tr w:rsidR="0034668D" w:rsidRPr="0034668D" w:rsidTr="002E49DA">
        <w:trPr>
          <w:trHeight w:val="6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İktisadi ve İdari Bil. Fak.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 xml:space="preserve">İşletme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 xml:space="preserve">İşletme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75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İşletme Anabilim Dalı tezli yüksek lisans öğrencisi olmak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76" w:rsidRDefault="00C07176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 xml:space="preserve">İşletme Bölümü </w:t>
            </w:r>
          </w:p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0312 210 20 04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www.ba.metu.edu.tr</w:t>
            </w:r>
          </w:p>
        </w:tc>
      </w:tr>
      <w:tr w:rsidR="0034668D" w:rsidRPr="0034668D" w:rsidTr="002E49DA">
        <w:trPr>
          <w:trHeight w:val="7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Eğitim Fak.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 xml:space="preserve">Beden Eğit. </w:t>
            </w:r>
            <w:proofErr w:type="gramStart"/>
            <w:r w:rsidRPr="0034668D">
              <w:rPr>
                <w:color w:val="000000"/>
                <w:sz w:val="18"/>
                <w:szCs w:val="18"/>
                <w:lang w:val="tr-TR" w:eastAsia="tr-TR"/>
              </w:rPr>
              <w:t>ve</w:t>
            </w:r>
            <w:proofErr w:type="gramEnd"/>
            <w:r w:rsidRPr="0034668D">
              <w:rPr>
                <w:color w:val="000000"/>
                <w:sz w:val="18"/>
                <w:szCs w:val="18"/>
                <w:lang w:val="tr-TR" w:eastAsia="tr-TR"/>
              </w:rPr>
              <w:t xml:space="preserve"> Spor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 xml:space="preserve">Beden Eğitimi ve Spor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70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Beden Eğitimi ve Spor Anabilim dalı tezli yüksek lisans veya doktora öğrencisi olmak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76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Beden Eğitimi ve S</w:t>
            </w:r>
            <w:r w:rsidR="00C07176">
              <w:rPr>
                <w:color w:val="000000"/>
                <w:sz w:val="18"/>
                <w:szCs w:val="18"/>
                <w:lang w:val="tr-TR" w:eastAsia="tr-TR"/>
              </w:rPr>
              <w:t xml:space="preserve">por Bölümü 4. Kat 403 </w:t>
            </w:r>
            <w:proofErr w:type="spellStart"/>
            <w:r w:rsidR="00C07176">
              <w:rPr>
                <w:color w:val="000000"/>
                <w:sz w:val="18"/>
                <w:szCs w:val="18"/>
                <w:lang w:val="tr-TR" w:eastAsia="tr-TR"/>
              </w:rPr>
              <w:t>Nolu</w:t>
            </w:r>
            <w:proofErr w:type="spellEnd"/>
            <w:r w:rsidR="00C07176">
              <w:rPr>
                <w:color w:val="000000"/>
                <w:sz w:val="18"/>
                <w:szCs w:val="18"/>
                <w:lang w:val="tr-TR" w:eastAsia="tr-TR"/>
              </w:rPr>
              <w:t xml:space="preserve"> Ofis</w:t>
            </w:r>
          </w:p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0312 210 40 16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www.pes.metu.edu.tr</w:t>
            </w:r>
          </w:p>
        </w:tc>
      </w:tr>
      <w:tr w:rsidR="0034668D" w:rsidRPr="0034668D" w:rsidTr="002E49DA">
        <w:trPr>
          <w:trHeight w:val="48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Eğitim Fak.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Eğitim Bilimleri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 xml:space="preserve">Rehberlik ve </w:t>
            </w:r>
            <w:proofErr w:type="spellStart"/>
            <w:r w:rsidRPr="0034668D">
              <w:rPr>
                <w:color w:val="000000"/>
                <w:sz w:val="18"/>
                <w:szCs w:val="18"/>
                <w:lang w:val="tr-TR" w:eastAsia="tr-TR"/>
              </w:rPr>
              <w:t>Psik</w:t>
            </w:r>
            <w:proofErr w:type="spellEnd"/>
            <w:r w:rsidRPr="0034668D">
              <w:rPr>
                <w:color w:val="000000"/>
                <w:sz w:val="18"/>
                <w:szCs w:val="18"/>
                <w:lang w:val="tr-TR" w:eastAsia="tr-TR"/>
              </w:rPr>
              <w:t>. Danışmanlık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70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Rehberlik ve Psikolojik Danışmanlık Anabilim Dalı tezli yüksek lisans veya doktora öğrencisi olmak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76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Eğiti</w:t>
            </w:r>
            <w:r w:rsidR="00C07176">
              <w:rPr>
                <w:color w:val="000000"/>
                <w:sz w:val="18"/>
                <w:szCs w:val="18"/>
                <w:lang w:val="tr-TR" w:eastAsia="tr-TR"/>
              </w:rPr>
              <w:t xml:space="preserve">m Bilimleri Bölüm Sekreterliği </w:t>
            </w:r>
          </w:p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0312 210 40 29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www.eds.metu.edu.tr</w:t>
            </w:r>
          </w:p>
        </w:tc>
      </w:tr>
      <w:tr w:rsidR="0034668D" w:rsidRPr="0034668D" w:rsidTr="002E49DA">
        <w:trPr>
          <w:trHeight w:val="27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Eğitim Fak.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Matematik Fen Bilimleri Eğit.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 xml:space="preserve">Fizik Eğitimi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70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903AAF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Fizik Öğretmenliği lisans mezunu ve Fen Bilimleri Eğitimi</w:t>
            </w:r>
            <w:r w:rsidR="00903AAF">
              <w:rPr>
                <w:color w:val="000000"/>
                <w:sz w:val="18"/>
                <w:szCs w:val="18"/>
                <w:lang w:val="tr-TR" w:eastAsia="tr-TR"/>
              </w:rPr>
              <w:t xml:space="preserve"> veya </w:t>
            </w:r>
            <w:r w:rsidRPr="0034668D">
              <w:rPr>
                <w:color w:val="000000"/>
                <w:sz w:val="18"/>
                <w:szCs w:val="18"/>
                <w:lang w:val="tr-TR" w:eastAsia="tr-TR"/>
              </w:rPr>
              <w:t>Fizik Eğitimi Anabilim Dalı tezli yüksek lisans veya doktora öğrencisi olmak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76" w:rsidRDefault="0034668D" w:rsidP="00C07176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 xml:space="preserve">Matematik Fen Bilimleri Eğitimi Bölümü </w:t>
            </w:r>
          </w:p>
          <w:p w:rsidR="0034668D" w:rsidRPr="0034668D" w:rsidRDefault="0034668D" w:rsidP="00C07176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0312 210 40 49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http://mse.metu.edu.tr/</w:t>
            </w:r>
          </w:p>
        </w:tc>
      </w:tr>
      <w:tr w:rsidR="0034668D" w:rsidRPr="0034668D" w:rsidTr="002E49DA">
        <w:trPr>
          <w:trHeight w:val="7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Eğitim Fak.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Matematik Fen Bilimleri Eğit.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 xml:space="preserve">Fen Bilgisi Eğitimi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70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903AAF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Fen Bilgisi Öğretmenliği lisans mezunu ve Fen Bilimleri Eğitimi</w:t>
            </w:r>
            <w:r w:rsidR="00903AAF">
              <w:rPr>
                <w:color w:val="000000"/>
                <w:sz w:val="18"/>
                <w:szCs w:val="18"/>
                <w:lang w:val="tr-TR" w:eastAsia="tr-TR"/>
              </w:rPr>
              <w:t xml:space="preserve"> veya </w:t>
            </w:r>
            <w:r w:rsidRPr="0034668D">
              <w:rPr>
                <w:color w:val="000000"/>
                <w:sz w:val="18"/>
                <w:szCs w:val="18"/>
                <w:lang w:val="tr-TR" w:eastAsia="tr-TR"/>
              </w:rPr>
              <w:t>Fen Bilgisi Eğitimi Anabilim Dalı tezli yüksek lisans öğrencisi olmak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76" w:rsidRDefault="0034668D" w:rsidP="00C07176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 xml:space="preserve">Matematik Fen Bilimleri Eğitimi Bölümü </w:t>
            </w:r>
          </w:p>
          <w:p w:rsidR="0034668D" w:rsidRPr="0034668D" w:rsidRDefault="0034668D" w:rsidP="00C07176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0312 210 40 49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http://mse.metu.edu.tr/</w:t>
            </w:r>
          </w:p>
        </w:tc>
      </w:tr>
      <w:tr w:rsidR="0034668D" w:rsidRPr="0034668D" w:rsidTr="002E49DA">
        <w:trPr>
          <w:trHeight w:val="7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Eğitim Fak.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Yabancı Diller Eğit.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İngiliz Dili Eğitimi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70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İngiliz Dili Eğitimi Anabilim Dalı lisans mezunu ve İngiliz Dili Öğretimi Anabilim Dalı tezli yüksek lisans öğrencisi olmak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76" w:rsidRDefault="0034668D" w:rsidP="00C07176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 xml:space="preserve">Yabancı Diller Eğitimi Bölümü </w:t>
            </w:r>
          </w:p>
          <w:p w:rsidR="0034668D" w:rsidRPr="0034668D" w:rsidRDefault="0034668D" w:rsidP="00C07176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0312 210 40 71, 0312 210 75 35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http://fle.metu.edu.tr</w:t>
            </w:r>
          </w:p>
        </w:tc>
      </w:tr>
      <w:tr w:rsidR="0034668D" w:rsidRPr="0034668D" w:rsidTr="002E49DA">
        <w:trPr>
          <w:trHeight w:val="7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Eğitim Fak.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Temel Eğitim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Okul Öncesi</w:t>
            </w:r>
            <w:r w:rsidR="00DF34BB">
              <w:rPr>
                <w:color w:val="000000"/>
                <w:sz w:val="18"/>
                <w:szCs w:val="18"/>
                <w:lang w:val="tr-TR" w:eastAsia="tr-TR"/>
              </w:rPr>
              <w:t xml:space="preserve"> Eğitimi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70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Okul Öncesi Öğretmenliği lisans mezunu ve Okul Öncesi Eğitimi Anabilim Dalı tezli yüksek lisans öğrencisi olmak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76" w:rsidRDefault="0034668D" w:rsidP="00C07176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 xml:space="preserve">Temel Eğitim Bölümü Başkanlığı </w:t>
            </w:r>
          </w:p>
          <w:p w:rsidR="0034668D" w:rsidRPr="0034668D" w:rsidRDefault="0034668D" w:rsidP="00C07176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0312 210 40 54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eece.metu.edu.tr</w:t>
            </w:r>
          </w:p>
        </w:tc>
      </w:tr>
      <w:tr w:rsidR="0034668D" w:rsidRPr="0034668D" w:rsidTr="002E49DA">
        <w:trPr>
          <w:trHeight w:val="7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Deniz Bilimleri Ens.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-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 xml:space="preserve">Deniz Bilim (Oşinografi)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70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Mühendislik veya Temel Bilimler lisans mezunu ve Oşinografi veya Deniz Biyolojisi ve Balıkçılık Anabilim Dalı tezli yüksek lisans veya doktora öğrencisi olmak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76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Deniz Bilimleri Enstitüsü Müdü</w:t>
            </w:r>
            <w:r w:rsidR="00C07176">
              <w:rPr>
                <w:color w:val="000000"/>
                <w:sz w:val="18"/>
                <w:szCs w:val="18"/>
                <w:lang w:val="tr-TR" w:eastAsia="tr-TR"/>
              </w:rPr>
              <w:t>rlüğü</w:t>
            </w:r>
          </w:p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br w:type="page"/>
              <w:t>0324 521 21 50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www.ims.metu.edu.tr/</w:t>
            </w:r>
          </w:p>
        </w:tc>
      </w:tr>
      <w:tr w:rsidR="0034668D" w:rsidRPr="0034668D" w:rsidTr="002E49DA">
        <w:trPr>
          <w:trHeight w:val="48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Enformatik Ens.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-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 xml:space="preserve">Siber Güvenlik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75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Siber Güvenlik Anabilim Dalı tezli yüksek lisans öğrencisi olmak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76" w:rsidRDefault="0034668D" w:rsidP="00C07176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 xml:space="preserve">Enformatik Enstitüsü Müdürlüğü </w:t>
            </w:r>
          </w:p>
          <w:p w:rsidR="0034668D" w:rsidRPr="0034668D" w:rsidRDefault="0034668D" w:rsidP="00C07176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0312 210 37 41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http://ii.metu.edu.tr/</w:t>
            </w:r>
          </w:p>
        </w:tc>
      </w:tr>
      <w:tr w:rsidR="0034668D" w:rsidRPr="0034668D" w:rsidTr="002E49DA">
        <w:trPr>
          <w:trHeight w:val="48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Enformatik Ens.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-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Modelleme ve Simülasyon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75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Modelleme ve Simülasyon Anabilim Dalı tezli yüksek lisans öğrencisi olmak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76" w:rsidRDefault="0034668D" w:rsidP="00C07176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 xml:space="preserve">Enformatik Enstitüsü Müdürlüğü </w:t>
            </w:r>
          </w:p>
          <w:p w:rsidR="0034668D" w:rsidRPr="0034668D" w:rsidRDefault="0034668D" w:rsidP="00C07176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0312 210 37 41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http://ii.metu.edu.tr/</w:t>
            </w:r>
          </w:p>
        </w:tc>
      </w:tr>
      <w:tr w:rsidR="0034668D" w:rsidRPr="0034668D" w:rsidTr="002E49DA">
        <w:trPr>
          <w:trHeight w:val="48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Enformatik Ens.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-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 xml:space="preserve">Sağlık Bilişimi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75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Sağlık Bilişimi Anabilim Dalı tezli yüksek lisans veya doktora öğrencisi olmak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76" w:rsidRDefault="0034668D" w:rsidP="00C07176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Enformatik Enstitüsü Müdürlüğü</w:t>
            </w:r>
          </w:p>
          <w:p w:rsidR="0034668D" w:rsidRPr="0034668D" w:rsidRDefault="0034668D" w:rsidP="00C07176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0312 210 37 41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http://ii.metu.edu.tr/</w:t>
            </w:r>
          </w:p>
        </w:tc>
      </w:tr>
      <w:tr w:rsidR="0034668D" w:rsidRPr="0034668D" w:rsidTr="002E49DA">
        <w:trPr>
          <w:trHeight w:val="48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Enformatik Ens.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-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 xml:space="preserve">Bilişsel Bilimler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75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Bilişsel Bilimler Anabilim Dalı tezli yüksek lisans veya doktora öğrencisi olmak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76" w:rsidRDefault="00C07176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 xml:space="preserve">Enformatik Enstitüsü Müdürlüğü </w:t>
            </w:r>
          </w:p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0312 210 37 41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http://ii.metu.edu.tr/</w:t>
            </w:r>
          </w:p>
        </w:tc>
      </w:tr>
      <w:tr w:rsidR="0034668D" w:rsidRPr="0034668D" w:rsidTr="002E49DA">
        <w:trPr>
          <w:trHeight w:val="48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Enformatik Ens.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-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 xml:space="preserve">Bilişim Sistemleri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75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Bilişim Sistemleri Anabilim Dalı tezli yüksek lisans veya doktora öğrencisi olmak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76" w:rsidRDefault="00C07176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 xml:space="preserve">Enformatik Enstitüsü Müdürlüğü </w:t>
            </w:r>
          </w:p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0312 210 37 41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http://ii.metu.edu.tr/</w:t>
            </w:r>
          </w:p>
        </w:tc>
      </w:tr>
      <w:tr w:rsidR="0034668D" w:rsidRPr="0034668D" w:rsidTr="002E49DA">
        <w:trPr>
          <w:trHeight w:val="48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Uygulamalı Matematik Ens.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-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 xml:space="preserve">Bilimsel Hesaplama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80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Bilimsel Hesaplama Anabilim Dalı tezli yüksek lisans veya doktora öğrencisi olmak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76" w:rsidRDefault="00C07176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 xml:space="preserve">Uygulamalı Matematik Enstitüsü </w:t>
            </w:r>
          </w:p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0312 210 29 87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8D" w:rsidRPr="0034668D" w:rsidRDefault="0034668D" w:rsidP="0034668D">
            <w:pPr>
              <w:jc w:val="both"/>
              <w:rPr>
                <w:color w:val="000000"/>
                <w:sz w:val="18"/>
                <w:szCs w:val="18"/>
                <w:lang w:val="tr-TR" w:eastAsia="tr-TR"/>
              </w:rPr>
            </w:pPr>
            <w:r w:rsidRPr="0034668D">
              <w:rPr>
                <w:color w:val="000000"/>
                <w:sz w:val="18"/>
                <w:szCs w:val="18"/>
                <w:lang w:val="tr-TR" w:eastAsia="tr-TR"/>
              </w:rPr>
              <w:t>iam.metu.edu.tr</w:t>
            </w:r>
          </w:p>
        </w:tc>
      </w:tr>
    </w:tbl>
    <w:p w:rsidR="00686350" w:rsidRPr="0034668D" w:rsidRDefault="00686350" w:rsidP="009A415E">
      <w:pPr>
        <w:spacing w:line="270" w:lineRule="atLeast"/>
        <w:jc w:val="both"/>
        <w:rPr>
          <w:sz w:val="18"/>
          <w:szCs w:val="18"/>
          <w:lang w:val="tr-TR" w:eastAsia="tr-TR"/>
        </w:rPr>
      </w:pPr>
    </w:p>
    <w:p w:rsidR="009A415E" w:rsidRPr="0034668D" w:rsidRDefault="009A415E" w:rsidP="00056AAE">
      <w:pPr>
        <w:ind w:right="29" w:firstLine="708"/>
        <w:jc w:val="both"/>
        <w:rPr>
          <w:sz w:val="18"/>
          <w:szCs w:val="18"/>
          <w:lang w:val="tr-TR"/>
        </w:rPr>
      </w:pPr>
    </w:p>
    <w:p w:rsidR="001F3E13" w:rsidRPr="0034668D" w:rsidRDefault="001F3E13">
      <w:pPr>
        <w:spacing w:after="160" w:line="259" w:lineRule="auto"/>
        <w:rPr>
          <w:sz w:val="18"/>
          <w:szCs w:val="18"/>
          <w:lang w:val="tr-TR"/>
        </w:rPr>
      </w:pPr>
    </w:p>
    <w:sectPr w:rsidR="001F3E13" w:rsidRPr="0034668D" w:rsidSect="0034668D">
      <w:footerReference w:type="default" r:id="rId8"/>
      <w:pgSz w:w="16838" w:h="11906" w:orient="landscape" w:code="9"/>
      <w:pgMar w:top="851" w:right="1560" w:bottom="993" w:left="3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527" w:rsidRDefault="00E33527" w:rsidP="00E33527">
      <w:r>
        <w:separator/>
      </w:r>
    </w:p>
  </w:endnote>
  <w:endnote w:type="continuationSeparator" w:id="0">
    <w:p w:rsidR="00E33527" w:rsidRDefault="00E33527" w:rsidP="00E33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527" w:rsidRDefault="00E33527">
    <w:pPr>
      <w:pStyle w:val="AltBilgi"/>
      <w:jc w:val="right"/>
    </w:pPr>
  </w:p>
  <w:p w:rsidR="00E33527" w:rsidRDefault="00E3352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527" w:rsidRDefault="00E33527" w:rsidP="00E33527">
      <w:r>
        <w:separator/>
      </w:r>
    </w:p>
  </w:footnote>
  <w:footnote w:type="continuationSeparator" w:id="0">
    <w:p w:rsidR="00E33527" w:rsidRDefault="00E33527" w:rsidP="00E33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05EBE"/>
    <w:multiLevelType w:val="hybridMultilevel"/>
    <w:tmpl w:val="A9A239D6"/>
    <w:lvl w:ilvl="0" w:tplc="949A66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BX4mV9m2b6xh/HoYaC6I16DcIKe0GMYp7blFtyLGd9JsyLLJw8bYfTtjIEIAD8tQzBdAsNx+pVtMUVcTjlp0Q==" w:salt="AcfYfnm0RgDcW8r0Mscdq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A17"/>
    <w:rsid w:val="00005262"/>
    <w:rsid w:val="00020982"/>
    <w:rsid w:val="0004049B"/>
    <w:rsid w:val="00056AAE"/>
    <w:rsid w:val="000613E4"/>
    <w:rsid w:val="0007053E"/>
    <w:rsid w:val="000759B7"/>
    <w:rsid w:val="00076C84"/>
    <w:rsid w:val="000903BA"/>
    <w:rsid w:val="00091F6B"/>
    <w:rsid w:val="00093B31"/>
    <w:rsid w:val="000A0F44"/>
    <w:rsid w:val="000B0567"/>
    <w:rsid w:val="000B7912"/>
    <w:rsid w:val="000F1DBE"/>
    <w:rsid w:val="000F3BE7"/>
    <w:rsid w:val="000F4EB7"/>
    <w:rsid w:val="00104B07"/>
    <w:rsid w:val="00113AD9"/>
    <w:rsid w:val="00130231"/>
    <w:rsid w:val="00132CB1"/>
    <w:rsid w:val="00143A17"/>
    <w:rsid w:val="00147AEA"/>
    <w:rsid w:val="00153941"/>
    <w:rsid w:val="00172D37"/>
    <w:rsid w:val="00173378"/>
    <w:rsid w:val="001832D3"/>
    <w:rsid w:val="00185D8D"/>
    <w:rsid w:val="0018794F"/>
    <w:rsid w:val="00197C1D"/>
    <w:rsid w:val="001B5126"/>
    <w:rsid w:val="001B7B05"/>
    <w:rsid w:val="001D49CF"/>
    <w:rsid w:val="001E2D72"/>
    <w:rsid w:val="001E67ED"/>
    <w:rsid w:val="001F3E13"/>
    <w:rsid w:val="00207E87"/>
    <w:rsid w:val="00225634"/>
    <w:rsid w:val="00225FD4"/>
    <w:rsid w:val="00234200"/>
    <w:rsid w:val="0023440C"/>
    <w:rsid w:val="00253981"/>
    <w:rsid w:val="00254FC7"/>
    <w:rsid w:val="0026010C"/>
    <w:rsid w:val="00264E41"/>
    <w:rsid w:val="00266387"/>
    <w:rsid w:val="00270370"/>
    <w:rsid w:val="00280D33"/>
    <w:rsid w:val="002968ED"/>
    <w:rsid w:val="00296A38"/>
    <w:rsid w:val="002E231D"/>
    <w:rsid w:val="002E49DA"/>
    <w:rsid w:val="002F0B05"/>
    <w:rsid w:val="002F2651"/>
    <w:rsid w:val="00307F4C"/>
    <w:rsid w:val="003158B4"/>
    <w:rsid w:val="003331DC"/>
    <w:rsid w:val="00340206"/>
    <w:rsid w:val="0034668D"/>
    <w:rsid w:val="00357D19"/>
    <w:rsid w:val="00374349"/>
    <w:rsid w:val="00374D7A"/>
    <w:rsid w:val="00376AF0"/>
    <w:rsid w:val="00392EEB"/>
    <w:rsid w:val="003948CF"/>
    <w:rsid w:val="003A74D9"/>
    <w:rsid w:val="003B7829"/>
    <w:rsid w:val="003C121D"/>
    <w:rsid w:val="003C50FB"/>
    <w:rsid w:val="003D6B7D"/>
    <w:rsid w:val="003E4C55"/>
    <w:rsid w:val="003F2821"/>
    <w:rsid w:val="00401969"/>
    <w:rsid w:val="00407A25"/>
    <w:rsid w:val="00411F80"/>
    <w:rsid w:val="004203D1"/>
    <w:rsid w:val="00421A2D"/>
    <w:rsid w:val="00444F37"/>
    <w:rsid w:val="0045265A"/>
    <w:rsid w:val="00460B20"/>
    <w:rsid w:val="004630AB"/>
    <w:rsid w:val="00464409"/>
    <w:rsid w:val="0048300D"/>
    <w:rsid w:val="00493FCB"/>
    <w:rsid w:val="00495A4F"/>
    <w:rsid w:val="004D2611"/>
    <w:rsid w:val="004F1663"/>
    <w:rsid w:val="004F5371"/>
    <w:rsid w:val="004F5E26"/>
    <w:rsid w:val="005028F2"/>
    <w:rsid w:val="005061F2"/>
    <w:rsid w:val="00543A09"/>
    <w:rsid w:val="00552970"/>
    <w:rsid w:val="00553437"/>
    <w:rsid w:val="005675D9"/>
    <w:rsid w:val="005707D5"/>
    <w:rsid w:val="00595355"/>
    <w:rsid w:val="005B5A51"/>
    <w:rsid w:val="005C02C8"/>
    <w:rsid w:val="005E0946"/>
    <w:rsid w:val="0060236A"/>
    <w:rsid w:val="006025B6"/>
    <w:rsid w:val="00602E2B"/>
    <w:rsid w:val="006077C1"/>
    <w:rsid w:val="00607DA5"/>
    <w:rsid w:val="00634D74"/>
    <w:rsid w:val="00634E15"/>
    <w:rsid w:val="00657237"/>
    <w:rsid w:val="00661BA3"/>
    <w:rsid w:val="00674B2E"/>
    <w:rsid w:val="00675886"/>
    <w:rsid w:val="00681E27"/>
    <w:rsid w:val="00682311"/>
    <w:rsid w:val="00686350"/>
    <w:rsid w:val="0069532A"/>
    <w:rsid w:val="006A5BDA"/>
    <w:rsid w:val="006A7FD3"/>
    <w:rsid w:val="006C73C2"/>
    <w:rsid w:val="006C77A9"/>
    <w:rsid w:val="006F2F0B"/>
    <w:rsid w:val="00717845"/>
    <w:rsid w:val="00737EAA"/>
    <w:rsid w:val="007404E5"/>
    <w:rsid w:val="00746CC2"/>
    <w:rsid w:val="00752C40"/>
    <w:rsid w:val="00762D6F"/>
    <w:rsid w:val="00774E42"/>
    <w:rsid w:val="007750F7"/>
    <w:rsid w:val="00780ED1"/>
    <w:rsid w:val="00784C9E"/>
    <w:rsid w:val="00797CC2"/>
    <w:rsid w:val="007C4C22"/>
    <w:rsid w:val="007E0013"/>
    <w:rsid w:val="007E0244"/>
    <w:rsid w:val="007E6406"/>
    <w:rsid w:val="007F049D"/>
    <w:rsid w:val="008024C5"/>
    <w:rsid w:val="0081097C"/>
    <w:rsid w:val="00813A3A"/>
    <w:rsid w:val="008207B8"/>
    <w:rsid w:val="00823235"/>
    <w:rsid w:val="00840AEB"/>
    <w:rsid w:val="00842CE3"/>
    <w:rsid w:val="00844B4A"/>
    <w:rsid w:val="00850447"/>
    <w:rsid w:val="008570F2"/>
    <w:rsid w:val="00857178"/>
    <w:rsid w:val="00874ABD"/>
    <w:rsid w:val="00885D12"/>
    <w:rsid w:val="00892DDA"/>
    <w:rsid w:val="008932BB"/>
    <w:rsid w:val="008B4C16"/>
    <w:rsid w:val="008C0CD4"/>
    <w:rsid w:val="008D3E4B"/>
    <w:rsid w:val="008D452A"/>
    <w:rsid w:val="008F0D8B"/>
    <w:rsid w:val="00903AAF"/>
    <w:rsid w:val="00920EAB"/>
    <w:rsid w:val="009426C2"/>
    <w:rsid w:val="00946045"/>
    <w:rsid w:val="009473F6"/>
    <w:rsid w:val="009530D6"/>
    <w:rsid w:val="009546C1"/>
    <w:rsid w:val="009551FA"/>
    <w:rsid w:val="00964DF8"/>
    <w:rsid w:val="0096599A"/>
    <w:rsid w:val="00970CA2"/>
    <w:rsid w:val="00971DAB"/>
    <w:rsid w:val="00972985"/>
    <w:rsid w:val="00973F4E"/>
    <w:rsid w:val="00980558"/>
    <w:rsid w:val="00984D4D"/>
    <w:rsid w:val="009862D0"/>
    <w:rsid w:val="009908A1"/>
    <w:rsid w:val="009A415E"/>
    <w:rsid w:val="009A7861"/>
    <w:rsid w:val="009B05C7"/>
    <w:rsid w:val="009B3379"/>
    <w:rsid w:val="009B5805"/>
    <w:rsid w:val="009E323B"/>
    <w:rsid w:val="00A1133E"/>
    <w:rsid w:val="00A174F9"/>
    <w:rsid w:val="00A20A1A"/>
    <w:rsid w:val="00A30B84"/>
    <w:rsid w:val="00A44D8D"/>
    <w:rsid w:val="00A53AFA"/>
    <w:rsid w:val="00A73350"/>
    <w:rsid w:val="00A73F08"/>
    <w:rsid w:val="00A77421"/>
    <w:rsid w:val="00A85AB1"/>
    <w:rsid w:val="00AA088A"/>
    <w:rsid w:val="00AA3C04"/>
    <w:rsid w:val="00AB6CBC"/>
    <w:rsid w:val="00AD38E1"/>
    <w:rsid w:val="00AD3D4B"/>
    <w:rsid w:val="00AE0758"/>
    <w:rsid w:val="00B03443"/>
    <w:rsid w:val="00B07E58"/>
    <w:rsid w:val="00B14631"/>
    <w:rsid w:val="00B20DBB"/>
    <w:rsid w:val="00B223DC"/>
    <w:rsid w:val="00B230E0"/>
    <w:rsid w:val="00B3243A"/>
    <w:rsid w:val="00B46908"/>
    <w:rsid w:val="00B469EF"/>
    <w:rsid w:val="00B47240"/>
    <w:rsid w:val="00B54B3D"/>
    <w:rsid w:val="00B64C40"/>
    <w:rsid w:val="00B66B61"/>
    <w:rsid w:val="00B76021"/>
    <w:rsid w:val="00B772F8"/>
    <w:rsid w:val="00B83A92"/>
    <w:rsid w:val="00B84AA8"/>
    <w:rsid w:val="00B857ED"/>
    <w:rsid w:val="00B955BF"/>
    <w:rsid w:val="00BA546A"/>
    <w:rsid w:val="00BB1B40"/>
    <w:rsid w:val="00BB251D"/>
    <w:rsid w:val="00BB575C"/>
    <w:rsid w:val="00BC60BD"/>
    <w:rsid w:val="00BE1ECE"/>
    <w:rsid w:val="00C04A89"/>
    <w:rsid w:val="00C0575C"/>
    <w:rsid w:val="00C07176"/>
    <w:rsid w:val="00C1088D"/>
    <w:rsid w:val="00C12679"/>
    <w:rsid w:val="00C13619"/>
    <w:rsid w:val="00C21D7A"/>
    <w:rsid w:val="00C45FD0"/>
    <w:rsid w:val="00C53F59"/>
    <w:rsid w:val="00C60459"/>
    <w:rsid w:val="00C67BD8"/>
    <w:rsid w:val="00C76F90"/>
    <w:rsid w:val="00C90ABB"/>
    <w:rsid w:val="00C92165"/>
    <w:rsid w:val="00CA474B"/>
    <w:rsid w:val="00CB2385"/>
    <w:rsid w:val="00CB45D3"/>
    <w:rsid w:val="00CE3637"/>
    <w:rsid w:val="00D15EDE"/>
    <w:rsid w:val="00D2311E"/>
    <w:rsid w:val="00D5152C"/>
    <w:rsid w:val="00D56D09"/>
    <w:rsid w:val="00D64560"/>
    <w:rsid w:val="00D77185"/>
    <w:rsid w:val="00D83904"/>
    <w:rsid w:val="00D85084"/>
    <w:rsid w:val="00D903C0"/>
    <w:rsid w:val="00DB514F"/>
    <w:rsid w:val="00DB5ED2"/>
    <w:rsid w:val="00DD0D20"/>
    <w:rsid w:val="00DD5758"/>
    <w:rsid w:val="00DF34BB"/>
    <w:rsid w:val="00E00CD6"/>
    <w:rsid w:val="00E14AD7"/>
    <w:rsid w:val="00E242F2"/>
    <w:rsid w:val="00E33527"/>
    <w:rsid w:val="00E47846"/>
    <w:rsid w:val="00E6639A"/>
    <w:rsid w:val="00E820F1"/>
    <w:rsid w:val="00E82414"/>
    <w:rsid w:val="00E83979"/>
    <w:rsid w:val="00E84BAC"/>
    <w:rsid w:val="00E918B4"/>
    <w:rsid w:val="00EB062E"/>
    <w:rsid w:val="00EB21DA"/>
    <w:rsid w:val="00EB3662"/>
    <w:rsid w:val="00EC7059"/>
    <w:rsid w:val="00ED2B4E"/>
    <w:rsid w:val="00EE028B"/>
    <w:rsid w:val="00EE1135"/>
    <w:rsid w:val="00EF264F"/>
    <w:rsid w:val="00F00243"/>
    <w:rsid w:val="00F137BC"/>
    <w:rsid w:val="00F61818"/>
    <w:rsid w:val="00F6796A"/>
    <w:rsid w:val="00F76991"/>
    <w:rsid w:val="00FA4242"/>
    <w:rsid w:val="00FC1A3E"/>
    <w:rsid w:val="00FE26CF"/>
    <w:rsid w:val="00FE5DA8"/>
    <w:rsid w:val="00FE6DA7"/>
    <w:rsid w:val="00FF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324C7D-9418-400A-A7E7-9D8385844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B223DC"/>
    <w:pPr>
      <w:keepNext/>
      <w:ind w:firstLine="720"/>
      <w:jc w:val="center"/>
      <w:outlineLvl w:val="2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semiHidden/>
    <w:rsid w:val="00B223DC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GvdeMetni3">
    <w:name w:val="Body Text 3"/>
    <w:basedOn w:val="Normal"/>
    <w:link w:val="GvdeMetni3Char"/>
    <w:unhideWhenUsed/>
    <w:rsid w:val="00B223DC"/>
    <w:pPr>
      <w:jc w:val="both"/>
    </w:pPr>
    <w:rPr>
      <w:b/>
      <w:sz w:val="18"/>
    </w:rPr>
  </w:style>
  <w:style w:type="character" w:customStyle="1" w:styleId="GvdeMetni3Char">
    <w:name w:val="Gövde Metni 3 Char"/>
    <w:basedOn w:val="VarsaylanParagrafYazTipi"/>
    <w:link w:val="GvdeMetni3"/>
    <w:rsid w:val="00B223DC"/>
    <w:rPr>
      <w:rFonts w:ascii="Times New Roman" w:eastAsia="Times New Roman" w:hAnsi="Times New Roman" w:cs="Times New Roman"/>
      <w:b/>
      <w:sz w:val="18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4E1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4E15"/>
    <w:rPr>
      <w:rFonts w:ascii="Segoe UI" w:eastAsia="Times New Roman" w:hAnsi="Segoe UI" w:cs="Segoe UI"/>
      <w:sz w:val="18"/>
      <w:szCs w:val="18"/>
      <w:lang w:val="en-US"/>
    </w:rPr>
  </w:style>
  <w:style w:type="paragraph" w:styleId="ListeParagraf">
    <w:name w:val="List Paragraph"/>
    <w:basedOn w:val="Normal"/>
    <w:uiPriority w:val="34"/>
    <w:qFormat/>
    <w:rsid w:val="00B4724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11F80"/>
    <w:pPr>
      <w:spacing w:before="100" w:beforeAutospacing="1" w:after="100" w:afterAutospacing="1"/>
    </w:pPr>
    <w:rPr>
      <w:sz w:val="24"/>
      <w:szCs w:val="24"/>
      <w:lang w:val="tr-TR" w:eastAsia="tr-TR"/>
    </w:rPr>
  </w:style>
  <w:style w:type="paragraph" w:customStyle="1" w:styleId="balk11pt">
    <w:name w:val="balk11pt"/>
    <w:basedOn w:val="Normal"/>
    <w:rsid w:val="00411F80"/>
    <w:pPr>
      <w:spacing w:before="100" w:beforeAutospacing="1" w:after="100" w:afterAutospacing="1"/>
    </w:pPr>
    <w:rPr>
      <w:sz w:val="24"/>
      <w:szCs w:val="24"/>
      <w:lang w:val="tr-TR" w:eastAsia="tr-TR"/>
    </w:rPr>
  </w:style>
  <w:style w:type="paragraph" w:customStyle="1" w:styleId="ortabalkbold">
    <w:name w:val="ortabalkbold"/>
    <w:basedOn w:val="Normal"/>
    <w:rsid w:val="00411F80"/>
    <w:pPr>
      <w:spacing w:before="100" w:beforeAutospacing="1" w:after="100" w:afterAutospacing="1"/>
    </w:pPr>
    <w:rPr>
      <w:sz w:val="24"/>
      <w:szCs w:val="24"/>
      <w:lang w:val="tr-TR" w:eastAsia="tr-TR"/>
    </w:rPr>
  </w:style>
  <w:style w:type="paragraph" w:customStyle="1" w:styleId="metin">
    <w:name w:val="metin"/>
    <w:basedOn w:val="Normal"/>
    <w:rsid w:val="00411F80"/>
    <w:pPr>
      <w:spacing w:before="100" w:beforeAutospacing="1" w:after="100" w:afterAutospacing="1"/>
    </w:pPr>
    <w:rPr>
      <w:sz w:val="24"/>
      <w:szCs w:val="24"/>
      <w:lang w:val="tr-TR" w:eastAsia="tr-TR"/>
    </w:rPr>
  </w:style>
  <w:style w:type="character" w:customStyle="1" w:styleId="grame">
    <w:name w:val="grame"/>
    <w:basedOn w:val="VarsaylanParagrafYazTipi"/>
    <w:rsid w:val="00411F80"/>
  </w:style>
  <w:style w:type="character" w:customStyle="1" w:styleId="spelle">
    <w:name w:val="spelle"/>
    <w:basedOn w:val="VarsaylanParagrafYazTipi"/>
    <w:rsid w:val="00411F80"/>
  </w:style>
  <w:style w:type="table" w:styleId="TabloKlavuzu">
    <w:name w:val="Table Grid"/>
    <w:basedOn w:val="NormalTablo"/>
    <w:uiPriority w:val="39"/>
    <w:rsid w:val="00056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3352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3352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3352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33527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8D9DD-9B3D-4421-B229-2B83BEFE9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1281</TotalTime>
  <Pages>6</Pages>
  <Words>2360</Words>
  <Characters>13454</Characters>
  <Application>Microsoft Office Word</Application>
  <DocSecurity>8</DocSecurity>
  <Lines>112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METU</Company>
  <LinksUpToDate>false</LinksUpToDate>
  <CharactersWithSpaces>15783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pdb</dc:creator>
  <cp:lastModifiedBy>test</cp:lastModifiedBy>
  <cp:revision>90</cp:revision>
  <cp:lastPrinted>2018-12-25T09:13:00Z</cp:lastPrinted>
  <dcterms:created xsi:type="dcterms:W3CDTF">2018-10-09T07:24:00Z</dcterms:created>
  <dcterms:modified xsi:type="dcterms:W3CDTF">2018-12-31T06:46:00Z</dcterms:modified>
</cp:coreProperties>
</file>